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宋体" w:hAnsi="宋体"/>
          <w:b/>
          <w:bCs/>
          <w:sz w:val="44"/>
          <w:szCs w:val="44"/>
        </w:rPr>
      </w:pPr>
      <w:bookmarkStart w:id="0" w:name="_Hlk35334530"/>
      <w:r>
        <w:rPr>
          <w:rFonts w:hint="eastAsia" w:ascii="宋体" w:hAnsi="宋体"/>
          <w:b/>
          <w:bCs/>
          <w:sz w:val="44"/>
          <w:szCs w:val="44"/>
        </w:rPr>
        <w:t>商品房预售</w:t>
      </w:r>
      <w:bookmarkEnd w:id="0"/>
      <w:r>
        <w:rPr>
          <w:rFonts w:hint="eastAsia" w:ascii="宋体" w:hAnsi="宋体"/>
          <w:b/>
          <w:bCs/>
          <w:sz w:val="44"/>
          <w:szCs w:val="44"/>
        </w:rPr>
        <w:t>监管资金委托保证合同</w:t>
      </w:r>
    </w:p>
    <w:p>
      <w:pPr>
        <w:wordWrap w:val="0"/>
        <w:ind w:firstLine="388" w:firstLineChars="200"/>
        <w:jc w:val="right"/>
        <w:rPr>
          <w:rFonts w:ascii="宋体" w:hAnsi="宋体"/>
          <w:szCs w:val="21"/>
          <w:u w:val="single"/>
        </w:rPr>
      </w:pPr>
      <w:r>
        <w:rPr>
          <w:rFonts w:hint="eastAsia" w:ascii="宋体" w:hAnsi="宋体"/>
          <w:szCs w:val="21"/>
        </w:rPr>
        <w:t>编号：（丰海硕•LY•商监保）字第</w:t>
      </w:r>
      <w:r>
        <w:rPr>
          <w:rFonts w:hint="eastAsia" w:ascii="宋体" w:hAnsi="宋体"/>
          <w:szCs w:val="21"/>
          <w:u w:val="single"/>
        </w:rPr>
        <w:t>2</w:t>
      </w:r>
      <w:r>
        <w:rPr>
          <w:rFonts w:ascii="宋体" w:hAnsi="宋体"/>
          <w:szCs w:val="21"/>
          <w:u w:val="single"/>
        </w:rPr>
        <w:t>1</w:t>
      </w:r>
      <w:r>
        <w:rPr>
          <w:rFonts w:hint="eastAsia" w:ascii="宋体" w:hAnsi="宋体"/>
          <w:szCs w:val="21"/>
          <w:u w:val="single"/>
        </w:rPr>
        <w:t>-600</w:t>
      </w:r>
      <w:r>
        <w:rPr>
          <w:rFonts w:ascii="宋体" w:hAnsi="宋体"/>
          <w:szCs w:val="21"/>
          <w:u w:val="single"/>
        </w:rPr>
        <w:t>5</w:t>
      </w:r>
    </w:p>
    <w:p>
      <w:pPr>
        <w:ind w:firstLine="388" w:firstLineChars="200"/>
        <w:jc w:val="right"/>
        <w:rPr>
          <w:rFonts w:ascii="宋体" w:hAnsi="宋体"/>
          <w:szCs w:val="21"/>
          <w:u w:val="single"/>
        </w:rPr>
      </w:pPr>
    </w:p>
    <w:p>
      <w:pPr>
        <w:spacing w:line="480" w:lineRule="auto"/>
        <w:ind w:firstLine="441" w:firstLineChars="197"/>
        <w:rPr>
          <w:rFonts w:ascii="宋体" w:hAnsi="宋体"/>
          <w:b/>
          <w:sz w:val="24"/>
        </w:rPr>
      </w:pPr>
      <w:r>
        <w:rPr>
          <w:rFonts w:hint="eastAsia" w:ascii="宋体" w:hAnsi="宋体"/>
          <w:b/>
          <w:sz w:val="24"/>
        </w:rPr>
        <w:t>提示：本合同的所有文字、用语及其涵义，在双方当事人签订本合同之前，甲方已经充分知晓，且不存在任何异议。</w:t>
      </w:r>
    </w:p>
    <w:p>
      <w:pPr>
        <w:spacing w:line="480" w:lineRule="auto"/>
        <w:ind w:firstLine="441" w:firstLineChars="197"/>
        <w:rPr>
          <w:rFonts w:ascii="宋体" w:hAnsi="宋体"/>
          <w:b/>
          <w:sz w:val="24"/>
        </w:rPr>
      </w:pPr>
      <w:r>
        <w:rPr>
          <w:rFonts w:hint="eastAsia" w:ascii="宋体" w:hAnsi="宋体"/>
          <w:b/>
          <w:sz w:val="24"/>
        </w:rPr>
        <w:t>本合同中涉及当事人，特别是有关甲方当事人义务的所有条款及其涵义、乙方权利义务和除外责任条款及其涵义，甲方已经充分理解。</w:t>
      </w:r>
    </w:p>
    <w:p>
      <w:pPr>
        <w:spacing w:line="480" w:lineRule="auto"/>
        <w:rPr>
          <w:rFonts w:ascii="宋体" w:hAnsi="宋体"/>
          <w:b/>
          <w:sz w:val="24"/>
        </w:rPr>
      </w:pPr>
    </w:p>
    <w:p>
      <w:pPr>
        <w:spacing w:line="480" w:lineRule="auto"/>
        <w:rPr>
          <w:rFonts w:ascii="宋体" w:hAnsi="宋体"/>
          <w:sz w:val="24"/>
        </w:rPr>
      </w:pPr>
      <w:r>
        <w:rPr>
          <w:rFonts w:hint="eastAsia" w:ascii="宋体" w:hAnsi="宋体"/>
          <w:sz w:val="24"/>
        </w:rPr>
        <w:t>委托保证人（以下称甲方）：洛阳莘子园置业有限公司</w:t>
      </w:r>
    </w:p>
    <w:p>
      <w:pPr>
        <w:spacing w:line="480" w:lineRule="auto"/>
        <w:ind w:left="781" w:hanging="784" w:hangingChars="350"/>
        <w:rPr>
          <w:rFonts w:ascii="宋体" w:hAnsi="宋体"/>
          <w:sz w:val="24"/>
        </w:rPr>
      </w:pPr>
      <w:r>
        <w:rPr>
          <w:rFonts w:hint="eastAsia" w:ascii="宋体" w:hAnsi="宋体"/>
          <w:sz w:val="24"/>
        </w:rPr>
        <w:t>住 所：河南省洛阳市宜阳县香鹿山镇滨河北路与锦龙大桥交汇处山水文苑售楼部2楼201室</w:t>
      </w:r>
    </w:p>
    <w:p>
      <w:pPr>
        <w:spacing w:line="480" w:lineRule="auto"/>
        <w:rPr>
          <w:rFonts w:ascii="宋体" w:hAnsi="宋体"/>
          <w:sz w:val="24"/>
        </w:rPr>
      </w:pPr>
      <w:r>
        <w:rPr>
          <w:rFonts w:hint="eastAsia" w:ascii="宋体" w:hAnsi="宋体"/>
          <w:sz w:val="24"/>
        </w:rPr>
        <w:t>法定代表人：徐飞飞</w:t>
      </w:r>
    </w:p>
    <w:p>
      <w:pPr>
        <w:spacing w:line="480" w:lineRule="auto"/>
        <w:rPr>
          <w:rFonts w:ascii="宋体" w:hAnsi="宋体"/>
          <w:sz w:val="24"/>
        </w:rPr>
      </w:pPr>
      <w:r>
        <w:rPr>
          <w:rFonts w:hint="eastAsia" w:ascii="宋体" w:hAnsi="宋体"/>
          <w:sz w:val="24"/>
        </w:rPr>
        <w:t>电 话：0379-68911111</w:t>
      </w:r>
    </w:p>
    <w:p>
      <w:pPr>
        <w:spacing w:line="480" w:lineRule="auto"/>
        <w:rPr>
          <w:rFonts w:ascii="宋体" w:hAnsi="宋体"/>
          <w:sz w:val="24"/>
        </w:rPr>
      </w:pPr>
    </w:p>
    <w:p>
      <w:pPr>
        <w:spacing w:line="480" w:lineRule="auto"/>
        <w:rPr>
          <w:rFonts w:ascii="宋体" w:hAnsi="宋体"/>
          <w:sz w:val="24"/>
        </w:rPr>
      </w:pPr>
      <w:r>
        <w:rPr>
          <w:rFonts w:hint="eastAsia" w:ascii="宋体" w:hAnsi="宋体"/>
          <w:sz w:val="24"/>
        </w:rPr>
        <w:t>保证人（以下称乙方）：海南丰海硕非融资性担保有限公司</w:t>
      </w:r>
    </w:p>
    <w:p>
      <w:pPr>
        <w:spacing w:line="480" w:lineRule="auto"/>
        <w:rPr>
          <w:rFonts w:ascii="宋体" w:hAnsi="宋体"/>
          <w:sz w:val="24"/>
        </w:rPr>
      </w:pPr>
      <w:r>
        <w:rPr>
          <w:rFonts w:hint="eastAsia" w:ascii="宋体" w:hAnsi="宋体"/>
          <w:sz w:val="24"/>
        </w:rPr>
        <w:t>住 所：海南省海口市琼山区府城街道办南海大道9号明光国际大厦2431房</w:t>
      </w:r>
    </w:p>
    <w:p>
      <w:pPr>
        <w:spacing w:line="480" w:lineRule="auto"/>
        <w:rPr>
          <w:rFonts w:ascii="宋体" w:hAnsi="宋体"/>
          <w:sz w:val="24"/>
        </w:rPr>
      </w:pPr>
      <w:r>
        <w:rPr>
          <w:rFonts w:hint="eastAsia" w:ascii="宋体" w:hAnsi="宋体"/>
          <w:sz w:val="24"/>
        </w:rPr>
        <w:t>法定代表人：张自立</w:t>
      </w:r>
    </w:p>
    <w:p>
      <w:pPr>
        <w:spacing w:line="480" w:lineRule="auto"/>
        <w:rPr>
          <w:rFonts w:ascii="宋体" w:hAnsi="宋体"/>
          <w:sz w:val="24"/>
        </w:rPr>
      </w:pPr>
      <w:r>
        <w:rPr>
          <w:rFonts w:hint="eastAsia" w:ascii="宋体" w:hAnsi="宋体"/>
          <w:sz w:val="24"/>
        </w:rPr>
        <w:t>电 话：</w:t>
      </w:r>
      <w:r>
        <w:rPr>
          <w:rFonts w:ascii="宋体" w:hAnsi="宋体"/>
          <w:sz w:val="24"/>
        </w:rPr>
        <w:t>15978624759</w:t>
      </w:r>
    </w:p>
    <w:p>
      <w:pPr>
        <w:spacing w:line="480" w:lineRule="auto"/>
        <w:rPr>
          <w:rFonts w:ascii="宋体" w:hAnsi="宋体"/>
          <w:sz w:val="24"/>
        </w:rPr>
      </w:pPr>
    </w:p>
    <w:p>
      <w:pPr>
        <w:ind w:firstLine="448" w:firstLineChars="200"/>
        <w:rPr>
          <w:rFonts w:ascii="宋体" w:hAnsi="宋体"/>
          <w:sz w:val="24"/>
        </w:rPr>
      </w:pPr>
      <w:r>
        <w:rPr>
          <w:rFonts w:hint="eastAsia" w:ascii="宋体" w:hAnsi="宋体"/>
          <w:sz w:val="24"/>
        </w:rPr>
        <w:t>根据甲方的申请，乙方接受甲方的委托，同意以保证方式为甲方就</w:t>
      </w:r>
      <w:bookmarkStart w:id="1" w:name="_Hlk35335401"/>
      <w:r>
        <w:rPr>
          <w:rFonts w:hint="eastAsia" w:ascii="宋体" w:hAnsi="宋体" w:cs="Arial"/>
          <w:kern w:val="0"/>
          <w:sz w:val="24"/>
          <w:u w:val="single"/>
        </w:rPr>
        <w:t>山水文苑小区10#楼</w:t>
      </w:r>
      <w:r>
        <w:rPr>
          <w:rFonts w:hint="eastAsia" w:ascii="宋体" w:hAnsi="宋体"/>
          <w:sz w:val="24"/>
        </w:rPr>
        <w:t>（以下简称：工程A），</w:t>
      </w:r>
      <w:r>
        <w:rPr>
          <w:rFonts w:hint="eastAsia" w:ascii="宋体" w:hAnsi="宋体" w:cs="宋体"/>
          <w:kern w:val="0"/>
          <w:sz w:val="24"/>
        </w:rPr>
        <w:t>《宜阳县商品房预售资金监管协议》备案编号为</w:t>
      </w:r>
      <w:r>
        <w:rPr>
          <w:rFonts w:hint="eastAsia" w:ascii="宋体" w:hAnsi="宋体"/>
          <w:sz w:val="24"/>
        </w:rPr>
        <w:t>：</w:t>
      </w:r>
      <w:r>
        <w:rPr>
          <w:rFonts w:ascii="宋体" w:hAnsi="宋体" w:cs="Arial"/>
          <w:kern w:val="0"/>
          <w:sz w:val="24"/>
          <w:u w:val="single"/>
        </w:rPr>
        <w:t>2020-018</w:t>
      </w:r>
      <w:r>
        <w:rPr>
          <w:rFonts w:hint="eastAsia" w:ascii="宋体" w:hAnsi="宋体"/>
          <w:sz w:val="24"/>
        </w:rPr>
        <w:t>；</w:t>
      </w:r>
      <w:r>
        <w:rPr>
          <w:rFonts w:hint="eastAsia" w:ascii="宋体" w:hAnsi="宋体" w:cs="Arial"/>
          <w:kern w:val="0"/>
          <w:sz w:val="24"/>
          <w:u w:val="single"/>
        </w:rPr>
        <w:t>山水文苑小区9#楼</w:t>
      </w:r>
      <w:r>
        <w:rPr>
          <w:rFonts w:hint="eastAsia" w:ascii="宋体" w:hAnsi="宋体"/>
          <w:sz w:val="24"/>
        </w:rPr>
        <w:t>（以下简称：工程B），</w:t>
      </w:r>
      <w:r>
        <w:rPr>
          <w:rFonts w:hint="eastAsia" w:ascii="宋体" w:hAnsi="宋体" w:cs="宋体"/>
          <w:kern w:val="0"/>
          <w:sz w:val="24"/>
        </w:rPr>
        <w:t>《宜阳县商品房预售资金监管协议》备案编号为</w:t>
      </w:r>
      <w:r>
        <w:rPr>
          <w:rFonts w:hint="eastAsia" w:ascii="宋体" w:hAnsi="宋体"/>
          <w:sz w:val="24"/>
        </w:rPr>
        <w:t>：</w:t>
      </w:r>
      <w:r>
        <w:rPr>
          <w:rFonts w:ascii="宋体" w:hAnsi="宋体" w:cs="Arial"/>
          <w:kern w:val="0"/>
          <w:sz w:val="24"/>
          <w:u w:val="single"/>
        </w:rPr>
        <w:t>2020-019</w:t>
      </w:r>
      <w:r>
        <w:rPr>
          <w:rFonts w:hint="eastAsia" w:ascii="宋体" w:hAnsi="宋体"/>
          <w:sz w:val="24"/>
        </w:rPr>
        <w:t>；</w:t>
      </w:r>
      <w:r>
        <w:rPr>
          <w:rFonts w:hint="eastAsia" w:ascii="宋体" w:hAnsi="宋体" w:cs="Arial"/>
          <w:kern w:val="0"/>
          <w:sz w:val="24"/>
          <w:u w:val="single"/>
        </w:rPr>
        <w:t>山水文苑小区1#楼</w:t>
      </w:r>
      <w:r>
        <w:rPr>
          <w:rFonts w:hint="eastAsia" w:ascii="宋体" w:hAnsi="宋体"/>
          <w:sz w:val="24"/>
        </w:rPr>
        <w:t>（以下简称：工程C），</w:t>
      </w:r>
      <w:r>
        <w:rPr>
          <w:rFonts w:hint="eastAsia" w:ascii="宋体" w:hAnsi="宋体" w:cs="宋体"/>
          <w:kern w:val="0"/>
          <w:sz w:val="24"/>
        </w:rPr>
        <w:t>《宜阳县商品房预售资金监管协议》备案编号为</w:t>
      </w:r>
      <w:r>
        <w:rPr>
          <w:rFonts w:hint="eastAsia" w:ascii="宋体" w:hAnsi="宋体"/>
          <w:sz w:val="24"/>
        </w:rPr>
        <w:t>：</w:t>
      </w:r>
      <w:r>
        <w:rPr>
          <w:rFonts w:ascii="宋体" w:hAnsi="宋体" w:cs="Arial"/>
          <w:kern w:val="0"/>
          <w:sz w:val="24"/>
          <w:u w:val="single"/>
        </w:rPr>
        <w:t>2020-020</w:t>
      </w:r>
      <w:r>
        <w:rPr>
          <w:rFonts w:hint="eastAsia" w:ascii="宋体" w:hAnsi="宋体"/>
          <w:sz w:val="24"/>
        </w:rPr>
        <w:t>；</w:t>
      </w:r>
      <w:r>
        <w:rPr>
          <w:rFonts w:hint="eastAsia" w:ascii="宋体" w:hAnsi="宋体" w:cs="Arial"/>
          <w:kern w:val="0"/>
          <w:sz w:val="24"/>
          <w:u w:val="single"/>
        </w:rPr>
        <w:t>山水文苑小区2#、11#楼</w:t>
      </w:r>
      <w:r>
        <w:rPr>
          <w:rFonts w:hint="eastAsia" w:ascii="宋体" w:hAnsi="宋体"/>
          <w:sz w:val="24"/>
        </w:rPr>
        <w:t>（以下简称：工程D），</w:t>
      </w:r>
      <w:r>
        <w:rPr>
          <w:rFonts w:hint="eastAsia" w:ascii="宋体" w:hAnsi="宋体" w:cs="宋体"/>
          <w:kern w:val="0"/>
          <w:sz w:val="24"/>
        </w:rPr>
        <w:t>《宜阳县商品房预售资金监管协议》备案编号为</w:t>
      </w:r>
      <w:r>
        <w:rPr>
          <w:rFonts w:hint="eastAsia" w:ascii="宋体" w:hAnsi="宋体"/>
          <w:sz w:val="24"/>
        </w:rPr>
        <w:t>：</w:t>
      </w:r>
      <w:r>
        <w:rPr>
          <w:rFonts w:ascii="宋体" w:hAnsi="宋体" w:cs="Arial"/>
          <w:kern w:val="0"/>
          <w:sz w:val="24"/>
          <w:u w:val="single"/>
        </w:rPr>
        <w:t>2020-039</w:t>
      </w:r>
      <w:r>
        <w:rPr>
          <w:rFonts w:hint="eastAsia" w:ascii="宋体" w:hAnsi="宋体"/>
          <w:sz w:val="24"/>
        </w:rPr>
        <w:t>；</w:t>
      </w:r>
      <w:bookmarkStart w:id="2" w:name="_Hlk63601541"/>
      <w:r>
        <w:rPr>
          <w:rFonts w:hint="eastAsia" w:ascii="宋体" w:hAnsi="宋体" w:cs="Arial"/>
          <w:kern w:val="0"/>
          <w:sz w:val="24"/>
          <w:u w:val="single"/>
        </w:rPr>
        <w:t>山水文苑小区12#楼</w:t>
      </w:r>
      <w:bookmarkEnd w:id="2"/>
      <w:r>
        <w:rPr>
          <w:rFonts w:hint="eastAsia" w:ascii="宋体" w:hAnsi="宋体"/>
          <w:sz w:val="24"/>
        </w:rPr>
        <w:t>（以下简称：工程E），</w:t>
      </w:r>
      <w:r>
        <w:rPr>
          <w:rFonts w:hint="eastAsia" w:ascii="宋体" w:hAnsi="宋体" w:cs="宋体"/>
          <w:kern w:val="0"/>
          <w:sz w:val="24"/>
        </w:rPr>
        <w:t>《宜阳县商品房预售资金监管协议》备案编号为</w:t>
      </w:r>
      <w:r>
        <w:rPr>
          <w:rFonts w:hint="eastAsia" w:ascii="宋体" w:hAnsi="宋体"/>
          <w:sz w:val="24"/>
        </w:rPr>
        <w:t>：</w:t>
      </w:r>
      <w:bookmarkStart w:id="3" w:name="_Hlk63601565"/>
      <w:r>
        <w:rPr>
          <w:rFonts w:hint="eastAsia" w:ascii="宋体" w:hAnsi="宋体" w:cs="Arial"/>
          <w:kern w:val="0"/>
          <w:sz w:val="24"/>
          <w:u w:val="single"/>
        </w:rPr>
        <w:t>2020-083</w:t>
      </w:r>
      <w:bookmarkEnd w:id="3"/>
      <w:r>
        <w:rPr>
          <w:rFonts w:hint="eastAsia" w:ascii="宋体" w:hAnsi="宋体"/>
          <w:sz w:val="24"/>
        </w:rPr>
        <w:t>；</w:t>
      </w:r>
      <w:bookmarkStart w:id="4" w:name="_Hlk63601576"/>
      <w:r>
        <w:rPr>
          <w:rFonts w:hint="eastAsia" w:ascii="宋体" w:hAnsi="宋体" w:cs="Arial"/>
          <w:kern w:val="0"/>
          <w:sz w:val="24"/>
          <w:u w:val="single"/>
        </w:rPr>
        <w:t>山水文苑小区7#</w:t>
      </w:r>
      <w:bookmarkStart w:id="5" w:name="_Hlk63601533"/>
      <w:r>
        <w:rPr>
          <w:rFonts w:hint="eastAsia" w:ascii="宋体" w:hAnsi="宋体" w:cs="Arial"/>
          <w:kern w:val="0"/>
          <w:sz w:val="24"/>
          <w:u w:val="single"/>
        </w:rPr>
        <w:t>楼</w:t>
      </w:r>
      <w:bookmarkEnd w:id="4"/>
      <w:bookmarkEnd w:id="5"/>
      <w:r>
        <w:rPr>
          <w:rFonts w:hint="eastAsia" w:ascii="宋体" w:hAnsi="宋体"/>
          <w:sz w:val="24"/>
        </w:rPr>
        <w:t>（以下简称：工程F），</w:t>
      </w:r>
      <w:r>
        <w:rPr>
          <w:rFonts w:hint="eastAsia" w:ascii="宋体" w:hAnsi="宋体" w:cs="宋体"/>
          <w:kern w:val="0"/>
          <w:sz w:val="24"/>
        </w:rPr>
        <w:t>《宜阳县商品房预售资金监管协议》备案编号为</w:t>
      </w:r>
      <w:r>
        <w:rPr>
          <w:rFonts w:hint="eastAsia" w:ascii="宋体" w:hAnsi="宋体"/>
          <w:sz w:val="24"/>
        </w:rPr>
        <w:t>：</w:t>
      </w:r>
      <w:bookmarkStart w:id="6" w:name="_Hlk63601587"/>
      <w:r>
        <w:rPr>
          <w:rFonts w:hint="eastAsia" w:ascii="宋体" w:hAnsi="宋体" w:cs="Arial"/>
          <w:kern w:val="0"/>
          <w:sz w:val="24"/>
          <w:u w:val="single"/>
        </w:rPr>
        <w:t>2020-084</w:t>
      </w:r>
      <w:bookmarkEnd w:id="6"/>
      <w:r>
        <w:rPr>
          <w:rFonts w:hint="eastAsia" w:ascii="宋体" w:hAnsi="宋体"/>
          <w:sz w:val="24"/>
        </w:rPr>
        <w:t>；</w:t>
      </w:r>
      <w:bookmarkStart w:id="7" w:name="_Hlk63601599"/>
      <w:r>
        <w:rPr>
          <w:rFonts w:hint="eastAsia" w:ascii="宋体" w:hAnsi="宋体" w:cs="Arial"/>
          <w:kern w:val="0"/>
          <w:sz w:val="24"/>
          <w:u w:val="single"/>
        </w:rPr>
        <w:t>山水文苑小区13#楼</w:t>
      </w:r>
      <w:bookmarkEnd w:id="7"/>
      <w:r>
        <w:rPr>
          <w:rFonts w:hint="eastAsia" w:ascii="宋体" w:hAnsi="宋体"/>
          <w:sz w:val="24"/>
        </w:rPr>
        <w:t>（以下简称：工程G），</w:t>
      </w:r>
      <w:r>
        <w:rPr>
          <w:rFonts w:hint="eastAsia" w:ascii="宋体" w:hAnsi="宋体" w:cs="宋体"/>
          <w:kern w:val="0"/>
          <w:sz w:val="24"/>
        </w:rPr>
        <w:t>《宜阳县商品房预售资金监管协议》备案编号为</w:t>
      </w:r>
      <w:r>
        <w:rPr>
          <w:rFonts w:hint="eastAsia" w:ascii="宋体" w:hAnsi="宋体"/>
          <w:sz w:val="24"/>
        </w:rPr>
        <w:t>：</w:t>
      </w:r>
      <w:bookmarkStart w:id="8" w:name="_Hlk63601612"/>
      <w:r>
        <w:rPr>
          <w:rFonts w:hint="eastAsia" w:ascii="宋体" w:hAnsi="宋体" w:cs="Arial"/>
          <w:kern w:val="0"/>
          <w:sz w:val="24"/>
          <w:u w:val="single"/>
        </w:rPr>
        <w:t>2020-085</w:t>
      </w:r>
      <w:bookmarkEnd w:id="8"/>
      <w:r>
        <w:rPr>
          <w:rFonts w:hint="eastAsia" w:ascii="宋体" w:hAnsi="宋体"/>
          <w:sz w:val="24"/>
        </w:rPr>
        <w:t>；</w:t>
      </w:r>
      <w:bookmarkStart w:id="9" w:name="_Hlk63601622"/>
      <w:r>
        <w:rPr>
          <w:rFonts w:hint="eastAsia" w:ascii="宋体" w:hAnsi="宋体" w:cs="Arial"/>
          <w:kern w:val="0"/>
          <w:sz w:val="24"/>
          <w:u w:val="single"/>
        </w:rPr>
        <w:t>山水文苑小区8#楼</w:t>
      </w:r>
      <w:bookmarkEnd w:id="9"/>
      <w:r>
        <w:rPr>
          <w:rFonts w:hint="eastAsia" w:ascii="宋体" w:hAnsi="宋体"/>
          <w:sz w:val="24"/>
        </w:rPr>
        <w:t>（以下简称：工程H），</w:t>
      </w:r>
      <w:r>
        <w:rPr>
          <w:rFonts w:hint="eastAsia" w:ascii="宋体" w:hAnsi="宋体" w:cs="宋体"/>
          <w:kern w:val="0"/>
          <w:sz w:val="24"/>
        </w:rPr>
        <w:t>《宜阳县商品房预售资金监管协议》备案编号为</w:t>
      </w:r>
      <w:r>
        <w:rPr>
          <w:rFonts w:hint="eastAsia" w:ascii="宋体" w:hAnsi="宋体"/>
          <w:sz w:val="24"/>
        </w:rPr>
        <w:t>：</w:t>
      </w:r>
      <w:bookmarkStart w:id="10" w:name="_Hlk63601632"/>
      <w:r>
        <w:rPr>
          <w:rFonts w:hint="eastAsia" w:ascii="宋体" w:hAnsi="宋体" w:cs="Arial"/>
          <w:kern w:val="0"/>
          <w:sz w:val="24"/>
          <w:u w:val="single"/>
        </w:rPr>
        <w:t>2020-101</w:t>
      </w:r>
      <w:bookmarkEnd w:id="10"/>
      <w:r>
        <w:rPr>
          <w:rFonts w:hint="eastAsia" w:ascii="宋体" w:hAnsi="宋体"/>
          <w:sz w:val="24"/>
        </w:rPr>
        <w:t>；</w:t>
      </w:r>
      <w:bookmarkStart w:id="11" w:name="_Hlk63601662"/>
      <w:r>
        <w:rPr>
          <w:rFonts w:hint="eastAsia" w:ascii="宋体" w:hAnsi="宋体" w:cs="Arial"/>
          <w:kern w:val="0"/>
          <w:sz w:val="24"/>
          <w:u w:val="single"/>
        </w:rPr>
        <w:t>山水文苑小区6#楼</w:t>
      </w:r>
      <w:bookmarkEnd w:id="11"/>
      <w:r>
        <w:rPr>
          <w:rFonts w:hint="eastAsia" w:ascii="宋体" w:hAnsi="宋体"/>
          <w:sz w:val="24"/>
        </w:rPr>
        <w:t>（以下简称：工程I），</w:t>
      </w:r>
      <w:r>
        <w:rPr>
          <w:rFonts w:hint="eastAsia" w:ascii="宋体" w:hAnsi="宋体" w:cs="宋体"/>
          <w:kern w:val="0"/>
          <w:sz w:val="24"/>
        </w:rPr>
        <w:t>《宜阳县商品房预售资金监管协议》备案编号为</w:t>
      </w:r>
      <w:r>
        <w:rPr>
          <w:rFonts w:hint="eastAsia" w:ascii="宋体" w:hAnsi="宋体"/>
          <w:sz w:val="24"/>
        </w:rPr>
        <w:t>：</w:t>
      </w:r>
      <w:r>
        <w:rPr>
          <w:rFonts w:hint="eastAsia" w:ascii="宋体" w:hAnsi="宋体" w:cs="Arial"/>
          <w:kern w:val="0"/>
          <w:sz w:val="24"/>
          <w:u w:val="single"/>
        </w:rPr>
        <w:t>2020-102</w:t>
      </w:r>
      <w:r>
        <w:rPr>
          <w:rFonts w:hint="eastAsia" w:ascii="宋体" w:hAnsi="宋体"/>
          <w:sz w:val="24"/>
        </w:rPr>
        <w:t>；</w:t>
      </w:r>
      <w:bookmarkStart w:id="12" w:name="_Hlk63601674"/>
      <w:r>
        <w:rPr>
          <w:rFonts w:hint="eastAsia" w:ascii="宋体" w:hAnsi="宋体" w:cs="Arial"/>
          <w:kern w:val="0"/>
          <w:sz w:val="24"/>
          <w:u w:val="single"/>
        </w:rPr>
        <w:t>山水文苑小区3#楼</w:t>
      </w:r>
      <w:bookmarkEnd w:id="12"/>
      <w:r>
        <w:rPr>
          <w:rFonts w:hint="eastAsia" w:ascii="宋体" w:hAnsi="宋体"/>
          <w:sz w:val="24"/>
        </w:rPr>
        <w:t>（以下简称：工程J），</w:t>
      </w:r>
      <w:r>
        <w:rPr>
          <w:rFonts w:hint="eastAsia" w:ascii="宋体" w:hAnsi="宋体" w:cs="宋体"/>
          <w:kern w:val="0"/>
          <w:sz w:val="24"/>
        </w:rPr>
        <w:t>《宜阳县商品房预售资金监管协议》备案编号为</w:t>
      </w:r>
      <w:r>
        <w:rPr>
          <w:rFonts w:hint="eastAsia" w:ascii="宋体" w:hAnsi="宋体"/>
          <w:sz w:val="24"/>
        </w:rPr>
        <w:t>：</w:t>
      </w:r>
      <w:r>
        <w:rPr>
          <w:rFonts w:hint="eastAsia" w:ascii="宋体" w:hAnsi="宋体" w:cs="Arial"/>
          <w:kern w:val="0"/>
          <w:sz w:val="24"/>
          <w:u w:val="single"/>
        </w:rPr>
        <w:t>2020-103</w:t>
      </w:r>
      <w:r>
        <w:rPr>
          <w:rFonts w:hint="eastAsia" w:ascii="宋体" w:hAnsi="宋体"/>
          <w:sz w:val="24"/>
        </w:rPr>
        <w:t>；按政策规定</w:t>
      </w:r>
      <w:bookmarkEnd w:id="1"/>
      <w:r>
        <w:rPr>
          <w:rFonts w:hint="eastAsia" w:ascii="宋体" w:hAnsi="宋体"/>
          <w:sz w:val="24"/>
        </w:rPr>
        <w:t>应监管的资金提供担保。双方经协商一致，订立本合同。</w:t>
      </w:r>
    </w:p>
    <w:p>
      <w:pPr>
        <w:spacing w:line="480" w:lineRule="auto"/>
        <w:ind w:firstLine="448" w:firstLineChars="200"/>
        <w:rPr>
          <w:rFonts w:ascii="宋体" w:hAnsi="宋体"/>
          <w:sz w:val="24"/>
        </w:rPr>
      </w:pPr>
      <w:r>
        <w:rPr>
          <w:rFonts w:hint="eastAsia" w:ascii="宋体" w:hAnsi="宋体"/>
          <w:sz w:val="24"/>
        </w:rPr>
        <w:t>第一条  定义</w:t>
      </w:r>
    </w:p>
    <w:p>
      <w:pPr>
        <w:spacing w:line="480" w:lineRule="auto"/>
        <w:ind w:firstLine="448" w:firstLineChars="200"/>
        <w:rPr>
          <w:rFonts w:ascii="宋体" w:hAnsi="宋体"/>
          <w:sz w:val="24"/>
        </w:rPr>
      </w:pPr>
      <w:r>
        <w:rPr>
          <w:rFonts w:hint="eastAsia" w:ascii="宋体" w:hAnsi="宋体"/>
          <w:sz w:val="24"/>
        </w:rPr>
        <w:t>本合同所称商品房预售监管资金担保是指，乙方保证该工程项目所担保的商品房预售资金经监管部门认定需要支付时，由乙方代为支付的行为。</w:t>
      </w:r>
    </w:p>
    <w:p>
      <w:pPr>
        <w:spacing w:line="480" w:lineRule="auto"/>
        <w:ind w:firstLine="448" w:firstLineChars="200"/>
        <w:rPr>
          <w:rFonts w:ascii="宋体" w:hAnsi="宋体"/>
          <w:sz w:val="24"/>
        </w:rPr>
      </w:pPr>
      <w:r>
        <w:rPr>
          <w:rFonts w:hint="eastAsia" w:ascii="宋体" w:hAnsi="宋体"/>
          <w:sz w:val="24"/>
        </w:rPr>
        <w:t>第二条  工程基本情况</w:t>
      </w:r>
    </w:p>
    <w:p>
      <w:pPr>
        <w:spacing w:line="480" w:lineRule="auto"/>
        <w:ind w:firstLine="448" w:firstLineChars="200"/>
        <w:rPr>
          <w:rFonts w:ascii="宋体" w:hAnsi="宋体"/>
          <w:sz w:val="24"/>
        </w:rPr>
      </w:pPr>
      <w:r>
        <w:rPr>
          <w:rFonts w:hint="eastAsia" w:ascii="宋体" w:hAnsi="宋体"/>
          <w:sz w:val="24"/>
        </w:rPr>
        <w:t>工程名称：</w:t>
      </w:r>
      <w:r>
        <w:rPr>
          <w:rFonts w:hint="eastAsia" w:ascii="宋体" w:hAnsi="宋体"/>
          <w:sz w:val="24"/>
          <w:u w:val="single"/>
        </w:rPr>
        <w:t>山水文苑</w:t>
      </w:r>
      <w:r>
        <w:rPr>
          <w:rFonts w:hint="eastAsia" w:ascii="宋体" w:hAnsi="宋体"/>
          <w:sz w:val="24"/>
        </w:rPr>
        <w:t>，工程地点：</w:t>
      </w:r>
      <w:r>
        <w:rPr>
          <w:rFonts w:hint="eastAsia" w:ascii="宋体" w:hAnsi="宋体"/>
          <w:sz w:val="24"/>
          <w:u w:val="single"/>
        </w:rPr>
        <w:t>洛阳市宜阳县滨河北路北侧，经三路东侧</w:t>
      </w:r>
      <w:r>
        <w:rPr>
          <w:rFonts w:hint="eastAsia" w:ascii="宋体" w:hAnsi="宋体"/>
          <w:sz w:val="24"/>
        </w:rPr>
        <w:t>，工程内容：</w:t>
      </w:r>
      <w:r>
        <w:rPr>
          <w:rFonts w:hint="eastAsia" w:ascii="宋体" w:hAnsi="宋体"/>
          <w:sz w:val="24"/>
          <w:u w:val="single"/>
        </w:rPr>
        <w:t>1#-</w:t>
      </w:r>
      <w:r>
        <w:rPr>
          <w:rFonts w:ascii="宋体" w:hAnsi="宋体"/>
          <w:sz w:val="24"/>
          <w:u w:val="single"/>
        </w:rPr>
        <w:t>3</w:t>
      </w:r>
      <w:r>
        <w:rPr>
          <w:rFonts w:hint="eastAsia" w:ascii="宋体" w:hAnsi="宋体"/>
          <w:sz w:val="24"/>
          <w:u w:val="single"/>
        </w:rPr>
        <w:t>#楼、5#-</w:t>
      </w:r>
      <w:r>
        <w:rPr>
          <w:rFonts w:ascii="宋体" w:hAnsi="宋体"/>
          <w:sz w:val="24"/>
          <w:u w:val="single"/>
        </w:rPr>
        <w:t>13</w:t>
      </w:r>
      <w:r>
        <w:rPr>
          <w:rFonts w:hint="eastAsia" w:ascii="宋体" w:hAnsi="宋体"/>
          <w:sz w:val="24"/>
          <w:u w:val="single"/>
        </w:rPr>
        <w:t>#楼、1</w:t>
      </w:r>
      <w:r>
        <w:rPr>
          <w:rFonts w:ascii="宋体" w:hAnsi="宋体"/>
          <w:sz w:val="24"/>
          <w:u w:val="single"/>
        </w:rPr>
        <w:t>5</w:t>
      </w:r>
      <w:r>
        <w:rPr>
          <w:rFonts w:hint="eastAsia" w:ascii="宋体" w:hAnsi="宋体"/>
          <w:sz w:val="24"/>
          <w:u w:val="single"/>
        </w:rPr>
        <w:t>#楼及地下车库工程</w:t>
      </w:r>
      <w:r>
        <w:rPr>
          <w:rFonts w:hint="eastAsia" w:ascii="宋体" w:hAnsi="宋体"/>
          <w:sz w:val="24"/>
        </w:rPr>
        <w:t>，签约合同价：</w:t>
      </w:r>
      <w:r>
        <w:rPr>
          <w:rFonts w:ascii="宋体" w:hAnsi="宋体"/>
          <w:sz w:val="24"/>
          <w:u w:val="single"/>
        </w:rPr>
        <w:t>237526218.80</w:t>
      </w:r>
      <w:r>
        <w:rPr>
          <w:rFonts w:hint="eastAsia" w:ascii="宋体" w:hAnsi="宋体"/>
          <w:sz w:val="24"/>
        </w:rPr>
        <w:t>元，计划开工日期：</w:t>
      </w:r>
      <w:r>
        <w:rPr>
          <w:rFonts w:ascii="宋体" w:hAnsi="宋体" w:cs="宋体"/>
          <w:kern w:val="0"/>
          <w:sz w:val="24"/>
          <w:u w:val="single"/>
        </w:rPr>
        <w:t>2020</w:t>
      </w:r>
      <w:r>
        <w:rPr>
          <w:rFonts w:hint="eastAsia" w:ascii="宋体" w:hAnsi="宋体" w:cs="宋体"/>
          <w:kern w:val="0"/>
          <w:sz w:val="24"/>
        </w:rPr>
        <w:t>年</w:t>
      </w:r>
      <w:r>
        <w:rPr>
          <w:rFonts w:hint="eastAsia" w:ascii="宋体" w:hAnsi="宋体" w:cs="宋体"/>
          <w:kern w:val="0"/>
          <w:sz w:val="24"/>
          <w:u w:val="single"/>
        </w:rPr>
        <w:t>2</w:t>
      </w:r>
      <w:r>
        <w:rPr>
          <w:rFonts w:hint="eastAsia" w:ascii="宋体" w:hAnsi="宋体" w:cs="宋体"/>
          <w:kern w:val="0"/>
          <w:sz w:val="24"/>
        </w:rPr>
        <w:t>月</w:t>
      </w:r>
      <w:r>
        <w:rPr>
          <w:rFonts w:ascii="宋体" w:hAnsi="宋体" w:cs="宋体"/>
          <w:kern w:val="0"/>
          <w:sz w:val="24"/>
          <w:u w:val="single"/>
        </w:rPr>
        <w:t>10</w:t>
      </w:r>
      <w:r>
        <w:rPr>
          <w:rFonts w:hint="eastAsia" w:ascii="宋体" w:hAnsi="宋体" w:cs="宋体"/>
          <w:kern w:val="0"/>
          <w:sz w:val="24"/>
        </w:rPr>
        <w:t>日</w:t>
      </w:r>
      <w:r>
        <w:rPr>
          <w:rFonts w:hint="eastAsia" w:ascii="宋体" w:hAnsi="宋体"/>
          <w:sz w:val="24"/>
        </w:rPr>
        <w:t>,计划竣工日期</w:t>
      </w:r>
      <w:r>
        <w:rPr>
          <w:rFonts w:ascii="宋体" w:hAnsi="宋体" w:cs="宋体"/>
          <w:kern w:val="0"/>
          <w:sz w:val="24"/>
          <w:u w:val="single"/>
        </w:rPr>
        <w:t>2021</w:t>
      </w:r>
      <w:r>
        <w:rPr>
          <w:rFonts w:hint="eastAsia" w:ascii="宋体" w:hAnsi="宋体" w:cs="宋体"/>
          <w:kern w:val="0"/>
          <w:sz w:val="24"/>
        </w:rPr>
        <w:t>年</w:t>
      </w:r>
      <w:r>
        <w:rPr>
          <w:rFonts w:ascii="宋体" w:hAnsi="宋体" w:cs="宋体"/>
          <w:kern w:val="0"/>
          <w:sz w:val="24"/>
          <w:u w:val="single"/>
        </w:rPr>
        <w:t>7</w:t>
      </w:r>
      <w:r>
        <w:rPr>
          <w:rFonts w:hint="eastAsia" w:ascii="宋体" w:hAnsi="宋体" w:cs="宋体"/>
          <w:kern w:val="0"/>
          <w:sz w:val="24"/>
        </w:rPr>
        <w:t>月</w:t>
      </w:r>
      <w:r>
        <w:rPr>
          <w:rFonts w:ascii="宋体" w:hAnsi="宋体" w:cs="宋体"/>
          <w:kern w:val="0"/>
          <w:sz w:val="24"/>
          <w:u w:val="single"/>
        </w:rPr>
        <w:t>30</w:t>
      </w:r>
      <w:r>
        <w:rPr>
          <w:rFonts w:hint="eastAsia" w:ascii="宋体" w:hAnsi="宋体" w:cs="宋体"/>
          <w:kern w:val="0"/>
          <w:sz w:val="24"/>
        </w:rPr>
        <w:t>日</w:t>
      </w:r>
      <w:r>
        <w:rPr>
          <w:rFonts w:hint="eastAsia" w:ascii="宋体" w:hAnsi="宋体"/>
          <w:sz w:val="24"/>
        </w:rPr>
        <w:t>，工期总日历天数：</w:t>
      </w:r>
      <w:r>
        <w:rPr>
          <w:rFonts w:ascii="宋体" w:hAnsi="宋体"/>
          <w:sz w:val="24"/>
          <w:u w:val="single"/>
        </w:rPr>
        <w:t>535</w:t>
      </w:r>
      <w:r>
        <w:rPr>
          <w:rFonts w:hint="eastAsia" w:ascii="宋体" w:hAnsi="宋体"/>
          <w:sz w:val="24"/>
        </w:rPr>
        <w:t>天，工程质量符合</w:t>
      </w:r>
      <w:r>
        <w:rPr>
          <w:rFonts w:hint="eastAsia" w:ascii="宋体" w:hAnsi="宋体"/>
          <w:sz w:val="24"/>
          <w:u w:val="single"/>
        </w:rPr>
        <w:t>合格</w:t>
      </w:r>
      <w:r>
        <w:rPr>
          <w:rFonts w:hint="eastAsia" w:ascii="宋体" w:hAnsi="宋体"/>
          <w:sz w:val="24"/>
        </w:rPr>
        <w:t>标准。</w:t>
      </w:r>
    </w:p>
    <w:p>
      <w:pPr>
        <w:spacing w:line="480" w:lineRule="auto"/>
        <w:ind w:firstLine="448" w:firstLineChars="200"/>
        <w:rPr>
          <w:rFonts w:ascii="宋体" w:hAnsi="宋体" w:cs="宋体"/>
          <w:sz w:val="24"/>
        </w:rPr>
      </w:pPr>
      <w:bookmarkStart w:id="13" w:name="_Hlk43560248"/>
      <w:r>
        <w:rPr>
          <w:rFonts w:hint="eastAsia" w:ascii="宋体" w:hAnsi="宋体" w:cs="宋体"/>
          <w:sz w:val="24"/>
        </w:rPr>
        <w:t>业主名称：</w:t>
      </w:r>
      <w:r>
        <w:rPr>
          <w:rFonts w:hint="eastAsia" w:ascii="宋体" w:hAnsi="宋体" w:cs="宋体"/>
          <w:sz w:val="24"/>
          <w:u w:val="single"/>
        </w:rPr>
        <w:t>洛阳莘子园置业有限公司</w:t>
      </w:r>
      <w:r>
        <w:rPr>
          <w:rFonts w:hint="eastAsia" w:ascii="宋体" w:hAnsi="宋体" w:cs="宋体"/>
          <w:sz w:val="24"/>
        </w:rPr>
        <w:t>，法定代表人姓名</w:t>
      </w:r>
      <w:r>
        <w:rPr>
          <w:rFonts w:hint="eastAsia" w:ascii="宋体" w:hAnsi="宋体"/>
          <w:sz w:val="24"/>
        </w:rPr>
        <w:t>：</w:t>
      </w:r>
      <w:r>
        <w:rPr>
          <w:rFonts w:hint="eastAsia" w:ascii="宋体" w:hAnsi="宋体" w:cs="宋体"/>
          <w:sz w:val="24"/>
          <w:u w:val="single"/>
        </w:rPr>
        <w:t>徐飞飞</w:t>
      </w:r>
      <w:r>
        <w:rPr>
          <w:rFonts w:hint="eastAsia" w:ascii="宋体" w:hAnsi="宋体" w:cs="宋体"/>
          <w:sz w:val="24"/>
        </w:rPr>
        <w:t>，营业执照代码</w:t>
      </w:r>
      <w:r>
        <w:rPr>
          <w:rFonts w:hint="eastAsia" w:ascii="宋体" w:hAnsi="宋体"/>
          <w:sz w:val="24"/>
        </w:rPr>
        <w:t>：</w:t>
      </w:r>
      <w:r>
        <w:rPr>
          <w:rFonts w:hint="eastAsia" w:ascii="宋体" w:hAnsi="宋体" w:cs="宋体"/>
          <w:sz w:val="24"/>
          <w:u w:val="single"/>
        </w:rPr>
        <w:t>91410327MA46Q3579G</w:t>
      </w:r>
      <w:r>
        <w:rPr>
          <w:rFonts w:hint="eastAsia" w:ascii="宋体" w:hAnsi="宋体" w:cs="宋体"/>
          <w:sz w:val="24"/>
        </w:rPr>
        <w:t>，通讯地址</w:t>
      </w:r>
      <w:r>
        <w:rPr>
          <w:rFonts w:hint="eastAsia" w:ascii="宋体" w:hAnsi="宋体"/>
          <w:sz w:val="24"/>
        </w:rPr>
        <w:t>：</w:t>
      </w:r>
      <w:r>
        <w:rPr>
          <w:rFonts w:hint="eastAsia" w:ascii="宋体" w:hAnsi="宋体" w:cs="宋体"/>
          <w:sz w:val="24"/>
          <w:u w:val="single"/>
        </w:rPr>
        <w:t>河南省洛阳市宜阳县香鹿山镇滨河北路与锦龙大桥交汇处山水文苑售楼部2楼201室</w:t>
      </w:r>
      <w:r>
        <w:rPr>
          <w:rFonts w:hint="eastAsia" w:ascii="宋体" w:hAnsi="宋体" w:cs="宋体"/>
          <w:sz w:val="24"/>
        </w:rPr>
        <w:t>，联系人</w:t>
      </w:r>
      <w:r>
        <w:rPr>
          <w:rFonts w:hint="eastAsia" w:ascii="宋体" w:hAnsi="宋体"/>
          <w:sz w:val="24"/>
        </w:rPr>
        <w:t>：</w:t>
      </w:r>
      <w:r>
        <w:rPr>
          <w:rFonts w:hint="eastAsia" w:ascii="宋体" w:hAnsi="宋体" w:cs="宋体"/>
          <w:sz w:val="24"/>
          <w:u w:val="single"/>
        </w:rPr>
        <w:t>刘丽娜</w:t>
      </w:r>
      <w:r>
        <w:rPr>
          <w:rFonts w:hint="eastAsia" w:ascii="宋体" w:hAnsi="宋体" w:cs="宋体"/>
          <w:sz w:val="24"/>
        </w:rPr>
        <w:t>，联系电话</w:t>
      </w:r>
      <w:r>
        <w:rPr>
          <w:rFonts w:hint="eastAsia" w:ascii="宋体" w:hAnsi="宋体"/>
          <w:sz w:val="24"/>
        </w:rPr>
        <w:t>：</w:t>
      </w:r>
      <w:r>
        <w:rPr>
          <w:rFonts w:hint="eastAsia" w:ascii="宋体" w:hAnsi="宋体" w:cs="宋体"/>
          <w:sz w:val="24"/>
          <w:u w:val="single"/>
        </w:rPr>
        <w:t>15837917383</w:t>
      </w:r>
      <w:r>
        <w:rPr>
          <w:rFonts w:hint="eastAsia" w:ascii="宋体" w:hAnsi="宋体" w:cs="宋体"/>
          <w:sz w:val="24"/>
        </w:rPr>
        <w:t>，电子邮</w:t>
      </w:r>
      <w:r>
        <w:rPr>
          <w:rFonts w:hint="eastAsia" w:ascii="宋体" w:hAnsi="宋体"/>
          <w:bCs/>
          <w:sz w:val="24"/>
        </w:rPr>
        <w:t>箱</w:t>
      </w:r>
      <w:r>
        <w:rPr>
          <w:rFonts w:hint="eastAsia" w:ascii="宋体" w:hAnsi="宋体"/>
          <w:sz w:val="24"/>
        </w:rPr>
        <w:t>：</w:t>
      </w:r>
      <w:r>
        <w:rPr>
          <w:rFonts w:hint="eastAsia" w:ascii="宋体" w:hAnsi="宋体"/>
          <w:bCs/>
          <w:sz w:val="24"/>
          <w:u w:val="single"/>
        </w:rPr>
        <w:t xml:space="preserve"> / </w:t>
      </w:r>
      <w:r>
        <w:rPr>
          <w:rFonts w:hint="eastAsia" w:ascii="宋体" w:hAnsi="宋体"/>
          <w:bCs/>
          <w:sz w:val="24"/>
        </w:rPr>
        <w:t>。</w:t>
      </w:r>
    </w:p>
    <w:p>
      <w:pPr>
        <w:spacing w:line="480" w:lineRule="auto"/>
        <w:ind w:firstLine="439" w:firstLineChars="196"/>
        <w:rPr>
          <w:rFonts w:ascii="宋体" w:hAnsi="宋体"/>
          <w:bCs/>
          <w:sz w:val="24"/>
        </w:rPr>
      </w:pPr>
      <w:r>
        <w:rPr>
          <w:rFonts w:hint="eastAsia" w:ascii="宋体" w:hAnsi="宋体"/>
          <w:bCs/>
          <w:sz w:val="24"/>
        </w:rPr>
        <w:t>承包商名称</w:t>
      </w:r>
      <w:r>
        <w:rPr>
          <w:rFonts w:hint="eastAsia" w:ascii="宋体" w:hAnsi="宋体"/>
          <w:sz w:val="24"/>
        </w:rPr>
        <w:t>：</w:t>
      </w:r>
      <w:r>
        <w:rPr>
          <w:rFonts w:hint="eastAsia" w:ascii="宋体" w:hAnsi="宋体"/>
          <w:bCs/>
          <w:sz w:val="24"/>
          <w:u w:val="single"/>
        </w:rPr>
        <w:t>中国建筑第七工程局有限公司</w:t>
      </w:r>
      <w:r>
        <w:rPr>
          <w:rFonts w:hint="eastAsia" w:ascii="宋体" w:hAnsi="宋体"/>
          <w:bCs/>
          <w:sz w:val="24"/>
        </w:rPr>
        <w:t>,企业注册地</w:t>
      </w:r>
      <w:r>
        <w:rPr>
          <w:rFonts w:hint="eastAsia" w:ascii="宋体" w:hAnsi="宋体"/>
          <w:sz w:val="24"/>
        </w:rPr>
        <w:t>：</w:t>
      </w:r>
      <w:r>
        <w:rPr>
          <w:rFonts w:hint="eastAsia" w:ascii="宋体" w:hAnsi="宋体"/>
          <w:bCs/>
          <w:sz w:val="24"/>
          <w:u w:val="single"/>
        </w:rPr>
        <w:t>郑州市城东路116号</w:t>
      </w:r>
      <w:r>
        <w:rPr>
          <w:rFonts w:hint="eastAsia" w:ascii="宋体" w:hAnsi="宋体"/>
          <w:bCs/>
          <w:sz w:val="24"/>
        </w:rPr>
        <w:t>，企业资质证书号码</w:t>
      </w:r>
      <w:r>
        <w:rPr>
          <w:rFonts w:hint="eastAsia" w:ascii="宋体" w:hAnsi="宋体"/>
          <w:sz w:val="24"/>
        </w:rPr>
        <w:t>：</w:t>
      </w:r>
      <w:r>
        <w:rPr>
          <w:rFonts w:hint="eastAsia" w:ascii="宋体" w:hAnsi="宋体"/>
          <w:bCs/>
          <w:sz w:val="24"/>
          <w:u w:val="single"/>
        </w:rPr>
        <w:t>D141029206</w:t>
      </w:r>
      <w:r>
        <w:rPr>
          <w:rFonts w:hint="eastAsia" w:ascii="宋体" w:hAnsi="宋体"/>
          <w:bCs/>
          <w:sz w:val="24"/>
        </w:rPr>
        <w:t>，资质等级</w:t>
      </w:r>
      <w:r>
        <w:rPr>
          <w:rFonts w:hint="eastAsia" w:ascii="宋体" w:hAnsi="宋体"/>
          <w:sz w:val="24"/>
        </w:rPr>
        <w:t>：</w:t>
      </w:r>
      <w:r>
        <w:rPr>
          <w:rFonts w:hint="eastAsia" w:ascii="宋体" w:hAnsi="宋体"/>
          <w:bCs/>
          <w:sz w:val="24"/>
          <w:u w:val="single"/>
        </w:rPr>
        <w:t>建筑工程施工总承包特级</w:t>
      </w:r>
      <w:r>
        <w:rPr>
          <w:rFonts w:hint="eastAsia" w:ascii="宋体" w:hAnsi="宋体"/>
          <w:bCs/>
          <w:sz w:val="24"/>
        </w:rPr>
        <w:t>，联系人</w:t>
      </w:r>
      <w:r>
        <w:rPr>
          <w:rFonts w:hint="eastAsia" w:ascii="宋体" w:hAnsi="宋体"/>
          <w:sz w:val="24"/>
        </w:rPr>
        <w:t>：</w:t>
      </w:r>
      <w:r>
        <w:rPr>
          <w:rFonts w:hint="eastAsia" w:ascii="宋体" w:hAnsi="宋体"/>
          <w:bCs/>
          <w:sz w:val="24"/>
          <w:u w:val="single"/>
        </w:rPr>
        <w:t>张亚飞</w:t>
      </w:r>
      <w:r>
        <w:rPr>
          <w:rFonts w:hint="eastAsia" w:ascii="宋体" w:hAnsi="宋体"/>
          <w:bCs/>
          <w:sz w:val="24"/>
        </w:rPr>
        <w:t>，联系电话</w:t>
      </w:r>
      <w:r>
        <w:rPr>
          <w:rFonts w:hint="eastAsia" w:ascii="宋体" w:hAnsi="宋体"/>
          <w:sz w:val="24"/>
        </w:rPr>
        <w:t>：</w:t>
      </w:r>
      <w:r>
        <w:rPr>
          <w:rFonts w:hint="eastAsia" w:ascii="宋体" w:hAnsi="宋体"/>
          <w:bCs/>
          <w:sz w:val="24"/>
          <w:u w:val="single"/>
        </w:rPr>
        <w:t>17739758408</w:t>
      </w:r>
      <w:r>
        <w:rPr>
          <w:rFonts w:hint="eastAsia" w:ascii="宋体" w:hAnsi="宋体"/>
          <w:bCs/>
          <w:sz w:val="24"/>
        </w:rPr>
        <w:t>，电子邮箱</w:t>
      </w:r>
      <w:r>
        <w:rPr>
          <w:rFonts w:hint="eastAsia" w:ascii="宋体" w:hAnsi="宋体"/>
          <w:sz w:val="24"/>
        </w:rPr>
        <w:t>：</w:t>
      </w:r>
      <w:r>
        <w:rPr>
          <w:rFonts w:hint="eastAsia" w:ascii="宋体" w:hAnsi="宋体"/>
          <w:bCs/>
          <w:sz w:val="24"/>
          <w:u w:val="single"/>
        </w:rPr>
        <w:t xml:space="preserve"> / </w:t>
      </w:r>
      <w:r>
        <w:rPr>
          <w:rFonts w:hint="eastAsia" w:ascii="宋体" w:hAnsi="宋体"/>
          <w:bCs/>
          <w:sz w:val="24"/>
        </w:rPr>
        <w:t>。</w:t>
      </w:r>
    </w:p>
    <w:p>
      <w:pPr>
        <w:spacing w:line="480" w:lineRule="auto"/>
        <w:ind w:firstLine="439" w:firstLineChars="196"/>
        <w:rPr>
          <w:rFonts w:ascii="宋体" w:hAnsi="宋体"/>
          <w:bCs/>
          <w:sz w:val="24"/>
        </w:rPr>
      </w:pPr>
      <w:r>
        <w:rPr>
          <w:rFonts w:hint="eastAsia" w:ascii="宋体" w:hAnsi="宋体"/>
          <w:bCs/>
          <w:sz w:val="24"/>
        </w:rPr>
        <w:t>注册建造师</w:t>
      </w:r>
      <w:r>
        <w:rPr>
          <w:rFonts w:hint="eastAsia" w:ascii="宋体" w:hAnsi="宋体"/>
          <w:sz w:val="24"/>
        </w:rPr>
        <w:t>：</w:t>
      </w:r>
      <w:r>
        <w:rPr>
          <w:rFonts w:hint="eastAsia" w:ascii="宋体" w:hAnsi="宋体"/>
          <w:bCs/>
          <w:sz w:val="24"/>
          <w:u w:val="single"/>
        </w:rPr>
        <w:t>张亚飞</w:t>
      </w:r>
      <w:r>
        <w:rPr>
          <w:rFonts w:hint="eastAsia" w:ascii="宋体" w:hAnsi="宋体"/>
          <w:bCs/>
          <w:sz w:val="24"/>
        </w:rPr>
        <w:t>，建造师执业证书号</w:t>
      </w:r>
      <w:r>
        <w:rPr>
          <w:rFonts w:hint="eastAsia" w:ascii="宋体" w:hAnsi="宋体"/>
          <w:sz w:val="24"/>
        </w:rPr>
        <w:t>：</w:t>
      </w:r>
      <w:r>
        <w:rPr>
          <w:rFonts w:hint="eastAsia" w:ascii="宋体" w:hAnsi="宋体"/>
          <w:bCs/>
          <w:sz w:val="24"/>
          <w:u w:val="single"/>
        </w:rPr>
        <w:t>豫141151626868</w:t>
      </w:r>
      <w:r>
        <w:rPr>
          <w:rFonts w:hint="eastAsia" w:ascii="宋体" w:hAnsi="宋体"/>
          <w:bCs/>
          <w:sz w:val="24"/>
        </w:rPr>
        <w:t>，注册级别</w:t>
      </w:r>
      <w:r>
        <w:rPr>
          <w:rFonts w:hint="eastAsia" w:ascii="宋体" w:hAnsi="宋体"/>
          <w:sz w:val="24"/>
        </w:rPr>
        <w:t>：</w:t>
      </w:r>
      <w:r>
        <w:rPr>
          <w:rFonts w:hint="eastAsia" w:ascii="宋体" w:hAnsi="宋体"/>
          <w:bCs/>
          <w:sz w:val="24"/>
          <w:u w:val="single"/>
        </w:rPr>
        <w:t>一级</w:t>
      </w:r>
      <w:r>
        <w:rPr>
          <w:rFonts w:hint="eastAsia" w:ascii="宋体" w:hAnsi="宋体"/>
          <w:bCs/>
          <w:sz w:val="24"/>
        </w:rPr>
        <w:t>，联系电话</w:t>
      </w:r>
      <w:r>
        <w:rPr>
          <w:rFonts w:hint="eastAsia" w:ascii="宋体" w:hAnsi="宋体"/>
          <w:sz w:val="24"/>
        </w:rPr>
        <w:t>：</w:t>
      </w:r>
      <w:r>
        <w:rPr>
          <w:rFonts w:hint="eastAsia" w:ascii="宋体" w:hAnsi="宋体"/>
          <w:bCs/>
          <w:sz w:val="24"/>
          <w:u w:val="single"/>
        </w:rPr>
        <w:t>17739758408</w:t>
      </w:r>
      <w:r>
        <w:rPr>
          <w:rFonts w:hint="eastAsia" w:ascii="宋体" w:hAnsi="宋体"/>
          <w:bCs/>
          <w:sz w:val="24"/>
        </w:rPr>
        <w:t>，电子邮箱</w:t>
      </w:r>
      <w:r>
        <w:rPr>
          <w:rFonts w:hint="eastAsia" w:ascii="宋体" w:hAnsi="宋体"/>
          <w:sz w:val="24"/>
        </w:rPr>
        <w:t>：</w:t>
      </w:r>
      <w:r>
        <w:rPr>
          <w:rFonts w:hint="eastAsia" w:ascii="宋体" w:hAnsi="宋体"/>
          <w:bCs/>
          <w:sz w:val="24"/>
          <w:u w:val="single"/>
        </w:rPr>
        <w:t xml:space="preserve"> / </w:t>
      </w:r>
      <w:r>
        <w:rPr>
          <w:rFonts w:hint="eastAsia" w:ascii="宋体" w:hAnsi="宋体"/>
          <w:bCs/>
          <w:sz w:val="24"/>
        </w:rPr>
        <w:t>。</w:t>
      </w:r>
    </w:p>
    <w:p>
      <w:pPr>
        <w:spacing w:line="480" w:lineRule="auto"/>
        <w:ind w:firstLine="439" w:firstLineChars="196"/>
        <w:rPr>
          <w:rFonts w:ascii="宋体" w:hAnsi="宋体"/>
          <w:bCs/>
          <w:sz w:val="24"/>
        </w:rPr>
      </w:pPr>
      <w:r>
        <w:rPr>
          <w:rFonts w:hint="eastAsia" w:ascii="宋体" w:hAnsi="宋体"/>
          <w:bCs/>
          <w:sz w:val="24"/>
        </w:rPr>
        <w:t>工程监理单位</w:t>
      </w:r>
      <w:r>
        <w:rPr>
          <w:rFonts w:hint="eastAsia" w:ascii="宋体" w:hAnsi="宋体"/>
          <w:sz w:val="24"/>
        </w:rPr>
        <w:t>：</w:t>
      </w:r>
      <w:r>
        <w:rPr>
          <w:rFonts w:hint="eastAsia" w:ascii="宋体" w:hAnsi="宋体"/>
          <w:bCs/>
          <w:sz w:val="24"/>
          <w:u w:val="single"/>
        </w:rPr>
        <w:t>建基工程咨询有限公司</w:t>
      </w:r>
      <w:r>
        <w:rPr>
          <w:rFonts w:hint="eastAsia" w:ascii="宋体" w:hAnsi="宋体"/>
          <w:bCs/>
          <w:sz w:val="24"/>
        </w:rPr>
        <w:t>，企业注册地</w:t>
      </w:r>
      <w:r>
        <w:rPr>
          <w:rFonts w:hint="eastAsia" w:ascii="宋体" w:hAnsi="宋体"/>
          <w:sz w:val="24"/>
        </w:rPr>
        <w:t>：</w:t>
      </w:r>
      <w:r>
        <w:rPr>
          <w:rFonts w:hint="eastAsia" w:ascii="宋体" w:hAnsi="宋体"/>
          <w:bCs/>
          <w:sz w:val="24"/>
          <w:u w:val="single"/>
        </w:rPr>
        <w:t>郑州市金水区任寨北街6号第七层</w:t>
      </w:r>
      <w:r>
        <w:rPr>
          <w:rFonts w:hint="eastAsia" w:ascii="宋体" w:hAnsi="宋体"/>
          <w:bCs/>
          <w:sz w:val="24"/>
        </w:rPr>
        <w:t>，企业资质证书号码</w:t>
      </w:r>
      <w:r>
        <w:rPr>
          <w:rFonts w:hint="eastAsia" w:ascii="宋体" w:hAnsi="宋体"/>
          <w:sz w:val="24"/>
        </w:rPr>
        <w:t>：</w:t>
      </w:r>
      <w:r>
        <w:rPr>
          <w:rFonts w:hint="eastAsia" w:ascii="宋体" w:hAnsi="宋体"/>
          <w:bCs/>
          <w:sz w:val="24"/>
          <w:u w:val="single"/>
        </w:rPr>
        <w:t>E141005574-8/1</w:t>
      </w:r>
      <w:r>
        <w:rPr>
          <w:rFonts w:hint="eastAsia" w:ascii="宋体" w:hAnsi="宋体"/>
          <w:bCs/>
          <w:sz w:val="24"/>
        </w:rPr>
        <w:t>，资质等级</w:t>
      </w:r>
      <w:r>
        <w:rPr>
          <w:rFonts w:hint="eastAsia" w:ascii="宋体" w:hAnsi="宋体"/>
          <w:sz w:val="24"/>
        </w:rPr>
        <w:t>：</w:t>
      </w:r>
      <w:r>
        <w:rPr>
          <w:rFonts w:hint="eastAsia" w:ascii="宋体" w:hAnsi="宋体"/>
          <w:bCs/>
          <w:sz w:val="24"/>
          <w:u w:val="single"/>
        </w:rPr>
        <w:t>综合</w:t>
      </w:r>
      <w:r>
        <w:rPr>
          <w:rFonts w:hint="eastAsia" w:ascii="宋体" w:hAnsi="宋体"/>
          <w:bCs/>
          <w:sz w:val="24"/>
        </w:rPr>
        <w:t>，联系人</w:t>
      </w:r>
      <w:r>
        <w:rPr>
          <w:rFonts w:hint="eastAsia" w:ascii="宋体" w:hAnsi="宋体"/>
          <w:sz w:val="24"/>
        </w:rPr>
        <w:t>：</w:t>
      </w:r>
      <w:r>
        <w:rPr>
          <w:rFonts w:hint="eastAsia" w:ascii="宋体" w:hAnsi="宋体"/>
          <w:bCs/>
          <w:sz w:val="24"/>
          <w:u w:val="single"/>
        </w:rPr>
        <w:t>杨毅涛</w:t>
      </w:r>
      <w:r>
        <w:rPr>
          <w:rFonts w:hint="eastAsia" w:ascii="宋体" w:hAnsi="宋体"/>
          <w:bCs/>
          <w:sz w:val="24"/>
        </w:rPr>
        <w:t>，联系电话</w:t>
      </w:r>
      <w:r>
        <w:rPr>
          <w:rFonts w:hint="eastAsia" w:ascii="宋体" w:hAnsi="宋体"/>
          <w:sz w:val="24"/>
        </w:rPr>
        <w:t>：</w:t>
      </w:r>
      <w:r>
        <w:rPr>
          <w:rFonts w:hint="eastAsia" w:ascii="宋体" w:hAnsi="宋体"/>
          <w:bCs/>
          <w:sz w:val="24"/>
          <w:u w:val="single"/>
        </w:rPr>
        <w:t>15036590006</w:t>
      </w:r>
      <w:r>
        <w:rPr>
          <w:rFonts w:hint="eastAsia" w:ascii="宋体" w:hAnsi="宋体"/>
          <w:bCs/>
          <w:sz w:val="24"/>
        </w:rPr>
        <w:t>，电子邮箱</w:t>
      </w:r>
      <w:r>
        <w:rPr>
          <w:rFonts w:hint="eastAsia" w:ascii="宋体" w:hAnsi="宋体"/>
          <w:sz w:val="24"/>
        </w:rPr>
        <w:t>：</w:t>
      </w:r>
      <w:r>
        <w:rPr>
          <w:rFonts w:hint="eastAsia" w:ascii="宋体" w:hAnsi="宋体"/>
          <w:bCs/>
          <w:sz w:val="24"/>
          <w:u w:val="single"/>
        </w:rPr>
        <w:t xml:space="preserve"> / </w:t>
      </w:r>
      <w:r>
        <w:rPr>
          <w:rFonts w:hint="eastAsia" w:ascii="宋体" w:hAnsi="宋体"/>
          <w:bCs/>
          <w:sz w:val="24"/>
        </w:rPr>
        <w:t>。</w:t>
      </w:r>
    </w:p>
    <w:p>
      <w:pPr>
        <w:spacing w:line="480" w:lineRule="auto"/>
        <w:ind w:firstLine="448" w:firstLineChars="200"/>
        <w:rPr>
          <w:rFonts w:ascii="宋体" w:hAnsi="宋体"/>
          <w:sz w:val="24"/>
        </w:rPr>
      </w:pPr>
      <w:r>
        <w:rPr>
          <w:rFonts w:hint="eastAsia" w:ascii="宋体" w:hAnsi="宋体"/>
          <w:bCs/>
          <w:sz w:val="24"/>
        </w:rPr>
        <w:t>注册监理工程师</w:t>
      </w:r>
      <w:r>
        <w:rPr>
          <w:rFonts w:hint="eastAsia" w:ascii="宋体" w:hAnsi="宋体"/>
          <w:sz w:val="24"/>
        </w:rPr>
        <w:t>：</w:t>
      </w:r>
      <w:r>
        <w:rPr>
          <w:rFonts w:hint="eastAsia" w:ascii="宋体" w:hAnsi="宋体"/>
          <w:bCs/>
          <w:sz w:val="24"/>
          <w:u w:val="single"/>
        </w:rPr>
        <w:t>孙振</w:t>
      </w:r>
      <w:r>
        <w:rPr>
          <w:rFonts w:hint="eastAsia" w:ascii="宋体" w:hAnsi="宋体"/>
          <w:bCs/>
          <w:sz w:val="24"/>
        </w:rPr>
        <w:t>，注册执业证书号</w:t>
      </w:r>
      <w:r>
        <w:rPr>
          <w:rFonts w:hint="eastAsia" w:ascii="宋体" w:hAnsi="宋体"/>
          <w:sz w:val="24"/>
        </w:rPr>
        <w:t>：</w:t>
      </w:r>
      <w:r>
        <w:rPr>
          <w:rFonts w:hint="eastAsia" w:ascii="宋体" w:hAnsi="宋体"/>
          <w:bCs/>
          <w:sz w:val="24"/>
          <w:u w:val="single"/>
        </w:rPr>
        <w:t>41013053</w:t>
      </w:r>
      <w:r>
        <w:rPr>
          <w:rFonts w:hint="eastAsia" w:ascii="宋体" w:hAnsi="宋体"/>
          <w:bCs/>
          <w:sz w:val="24"/>
        </w:rPr>
        <w:t>，注册级别</w:t>
      </w:r>
      <w:r>
        <w:rPr>
          <w:rFonts w:hint="eastAsia" w:ascii="宋体" w:hAnsi="宋体"/>
          <w:sz w:val="24"/>
        </w:rPr>
        <w:t>：</w:t>
      </w:r>
      <w:r>
        <w:rPr>
          <w:rFonts w:hint="eastAsia" w:ascii="宋体" w:hAnsi="宋体"/>
          <w:bCs/>
          <w:sz w:val="24"/>
          <w:u w:val="single"/>
        </w:rPr>
        <w:t xml:space="preserve"> / </w:t>
      </w:r>
      <w:r>
        <w:rPr>
          <w:rFonts w:hint="eastAsia" w:ascii="宋体" w:hAnsi="宋体"/>
          <w:bCs/>
          <w:sz w:val="24"/>
        </w:rPr>
        <w:t>，联系电话</w:t>
      </w:r>
      <w:r>
        <w:rPr>
          <w:rFonts w:hint="eastAsia" w:ascii="宋体" w:hAnsi="宋体"/>
          <w:sz w:val="24"/>
        </w:rPr>
        <w:t>：</w:t>
      </w:r>
      <w:r>
        <w:rPr>
          <w:rFonts w:hint="eastAsia" w:ascii="宋体" w:hAnsi="宋体"/>
          <w:bCs/>
          <w:sz w:val="24"/>
          <w:u w:val="single"/>
        </w:rPr>
        <w:t>15038526626</w:t>
      </w:r>
      <w:r>
        <w:rPr>
          <w:rFonts w:hint="eastAsia" w:ascii="宋体" w:hAnsi="宋体"/>
          <w:bCs/>
          <w:sz w:val="24"/>
        </w:rPr>
        <w:t>，电子邮箱</w:t>
      </w:r>
      <w:r>
        <w:rPr>
          <w:rFonts w:hint="eastAsia" w:ascii="宋体" w:hAnsi="宋体"/>
          <w:sz w:val="24"/>
        </w:rPr>
        <w:t>：</w:t>
      </w:r>
      <w:r>
        <w:rPr>
          <w:rFonts w:hint="eastAsia" w:ascii="宋体" w:hAnsi="宋体"/>
          <w:bCs/>
          <w:sz w:val="24"/>
          <w:u w:val="single"/>
        </w:rPr>
        <w:t xml:space="preserve"> / </w:t>
      </w:r>
      <w:r>
        <w:rPr>
          <w:rFonts w:hint="eastAsia" w:ascii="宋体" w:hAnsi="宋体"/>
          <w:bCs/>
          <w:sz w:val="24"/>
        </w:rPr>
        <w:t>。</w:t>
      </w:r>
    </w:p>
    <w:bookmarkEnd w:id="13"/>
    <w:p>
      <w:pPr>
        <w:spacing w:line="480" w:lineRule="auto"/>
        <w:ind w:firstLine="448" w:firstLineChars="200"/>
        <w:rPr>
          <w:rFonts w:ascii="宋体" w:hAnsi="宋体"/>
          <w:sz w:val="24"/>
        </w:rPr>
      </w:pPr>
      <w:r>
        <w:rPr>
          <w:rFonts w:hint="eastAsia" w:ascii="宋体" w:hAnsi="宋体"/>
          <w:sz w:val="24"/>
        </w:rPr>
        <w:t>第三条  保证的范围及保证金额</w:t>
      </w:r>
    </w:p>
    <w:p>
      <w:pPr>
        <w:ind w:firstLine="448" w:firstLineChars="200"/>
        <w:rPr>
          <w:rFonts w:ascii="宋体" w:hAnsi="宋体"/>
          <w:sz w:val="24"/>
        </w:rPr>
      </w:pPr>
      <w:r>
        <w:rPr>
          <w:rFonts w:hint="eastAsia" w:ascii="宋体" w:hAnsi="宋体"/>
          <w:sz w:val="24"/>
        </w:rPr>
        <w:t>3.1乙方保证的范围是：按政策规定该工程项目应监管的商品房预售资金。</w:t>
      </w:r>
    </w:p>
    <w:p>
      <w:pPr>
        <w:ind w:firstLine="448" w:firstLineChars="200"/>
        <w:rPr>
          <w:rFonts w:ascii="宋体" w:hAnsi="宋体"/>
          <w:sz w:val="24"/>
        </w:rPr>
      </w:pPr>
      <w:r>
        <w:rPr>
          <w:rFonts w:hint="eastAsia" w:ascii="宋体" w:hAnsi="宋体"/>
          <w:sz w:val="24"/>
        </w:rPr>
        <w:t>3.2乙方保证的金额是：</w:t>
      </w:r>
    </w:p>
    <w:p>
      <w:pPr>
        <w:ind w:firstLine="448" w:firstLineChars="200"/>
        <w:rPr>
          <w:rFonts w:ascii="宋体" w:hAnsi="宋体"/>
          <w:sz w:val="24"/>
        </w:rPr>
      </w:pPr>
      <w:r>
        <w:rPr>
          <w:rFonts w:hint="eastAsia" w:ascii="宋体" w:hAnsi="宋体"/>
          <w:sz w:val="24"/>
        </w:rPr>
        <w:t>工程</w:t>
      </w:r>
      <w:r>
        <w:rPr>
          <w:rFonts w:ascii="宋体" w:hAnsi="宋体"/>
          <w:sz w:val="24"/>
        </w:rPr>
        <w:t>A</w:t>
      </w:r>
      <w:r>
        <w:rPr>
          <w:rFonts w:hint="eastAsia" w:ascii="宋体" w:hAnsi="宋体"/>
          <w:sz w:val="24"/>
        </w:rPr>
        <w:t>：应监管的商品房预售资金金额最高不超过</w:t>
      </w:r>
      <w:bookmarkStart w:id="14" w:name="_Hlk63608982"/>
      <w:r>
        <w:rPr>
          <w:rFonts w:hint="eastAsia" w:ascii="宋体" w:hAnsi="宋体"/>
          <w:sz w:val="24"/>
        </w:rPr>
        <w:t>人民币</w:t>
      </w:r>
      <w:r>
        <w:rPr>
          <w:rFonts w:hint="eastAsia" w:ascii="宋体" w:hAnsi="宋体"/>
          <w:sz w:val="24"/>
          <w:u w:val="single"/>
        </w:rPr>
        <w:t>245</w:t>
      </w:r>
      <w:r>
        <w:rPr>
          <w:rFonts w:ascii="宋体" w:hAnsi="宋体"/>
          <w:sz w:val="24"/>
          <w:u w:val="single"/>
        </w:rPr>
        <w:t>0</w:t>
      </w:r>
      <w:r>
        <w:rPr>
          <w:rFonts w:hint="eastAsia" w:ascii="宋体" w:hAnsi="宋体"/>
          <w:sz w:val="24"/>
          <w:u w:val="single"/>
        </w:rPr>
        <w:t>000</w:t>
      </w:r>
      <w:r>
        <w:rPr>
          <w:rFonts w:hint="eastAsia" w:ascii="宋体" w:hAnsi="宋体"/>
          <w:sz w:val="24"/>
        </w:rPr>
        <w:t>元整（大写：</w:t>
      </w:r>
      <w:r>
        <w:rPr>
          <w:rFonts w:hint="eastAsia" w:ascii="宋体" w:hAnsi="宋体"/>
          <w:sz w:val="24"/>
          <w:u w:val="single"/>
        </w:rPr>
        <w:t>贰佰肆拾伍万</w:t>
      </w:r>
      <w:r>
        <w:rPr>
          <w:rFonts w:hint="eastAsia" w:ascii="宋体" w:hAnsi="宋体"/>
          <w:sz w:val="24"/>
        </w:rPr>
        <w:t>元整）。</w:t>
      </w:r>
      <w:bookmarkEnd w:id="14"/>
    </w:p>
    <w:p>
      <w:pPr>
        <w:ind w:firstLine="448" w:firstLineChars="200"/>
        <w:rPr>
          <w:rFonts w:ascii="宋体" w:hAnsi="宋体"/>
          <w:sz w:val="24"/>
        </w:rPr>
      </w:pPr>
      <w:r>
        <w:rPr>
          <w:rFonts w:hint="eastAsia" w:ascii="宋体" w:hAnsi="宋体"/>
          <w:sz w:val="24"/>
        </w:rPr>
        <w:t>工程</w:t>
      </w:r>
      <w:r>
        <w:rPr>
          <w:rFonts w:ascii="宋体" w:hAnsi="宋体"/>
          <w:sz w:val="24"/>
        </w:rPr>
        <w:t>B</w:t>
      </w:r>
      <w:r>
        <w:rPr>
          <w:rFonts w:hint="eastAsia" w:ascii="宋体" w:hAnsi="宋体"/>
          <w:sz w:val="24"/>
        </w:rPr>
        <w:t>：应监管的商品房预售资金金额最高不超过</w:t>
      </w:r>
      <w:bookmarkStart w:id="15" w:name="_Hlk63609040"/>
      <w:r>
        <w:rPr>
          <w:rFonts w:hint="eastAsia" w:ascii="宋体" w:hAnsi="宋体"/>
          <w:sz w:val="24"/>
        </w:rPr>
        <w:t>人民币</w:t>
      </w:r>
      <w:r>
        <w:rPr>
          <w:rFonts w:hint="eastAsia" w:ascii="宋体" w:hAnsi="宋体"/>
          <w:sz w:val="24"/>
          <w:u w:val="single"/>
        </w:rPr>
        <w:t>2310</w:t>
      </w:r>
      <w:r>
        <w:rPr>
          <w:rFonts w:ascii="宋体" w:hAnsi="宋体"/>
          <w:sz w:val="24"/>
          <w:u w:val="single"/>
        </w:rPr>
        <w:t>0</w:t>
      </w:r>
      <w:r>
        <w:rPr>
          <w:rFonts w:hint="eastAsia" w:ascii="宋体" w:hAnsi="宋体"/>
          <w:sz w:val="24"/>
          <w:u w:val="single"/>
        </w:rPr>
        <w:t>00</w:t>
      </w:r>
      <w:r>
        <w:rPr>
          <w:rFonts w:hint="eastAsia" w:ascii="宋体" w:hAnsi="宋体"/>
          <w:sz w:val="24"/>
        </w:rPr>
        <w:t>元整（大写：</w:t>
      </w:r>
      <w:r>
        <w:rPr>
          <w:rFonts w:hint="eastAsia" w:ascii="宋体" w:hAnsi="宋体"/>
          <w:sz w:val="24"/>
          <w:u w:val="single"/>
        </w:rPr>
        <w:t>贰佰叁拾壹万</w:t>
      </w:r>
      <w:r>
        <w:rPr>
          <w:rFonts w:hint="eastAsia" w:ascii="宋体" w:hAnsi="宋体"/>
          <w:sz w:val="24"/>
        </w:rPr>
        <w:t>元整）</w:t>
      </w:r>
      <w:bookmarkEnd w:id="15"/>
      <w:r>
        <w:rPr>
          <w:rFonts w:hint="eastAsia" w:ascii="宋体" w:hAnsi="宋体"/>
          <w:sz w:val="24"/>
        </w:rPr>
        <w:t>。</w:t>
      </w:r>
    </w:p>
    <w:p>
      <w:pPr>
        <w:ind w:firstLine="448" w:firstLineChars="200"/>
        <w:rPr>
          <w:rFonts w:ascii="宋体" w:hAnsi="宋体"/>
          <w:sz w:val="24"/>
        </w:rPr>
      </w:pPr>
      <w:r>
        <w:rPr>
          <w:rFonts w:hint="eastAsia" w:ascii="宋体" w:hAnsi="宋体"/>
          <w:sz w:val="24"/>
        </w:rPr>
        <w:t>工程</w:t>
      </w:r>
      <w:r>
        <w:rPr>
          <w:rFonts w:ascii="宋体" w:hAnsi="宋体"/>
          <w:sz w:val="24"/>
        </w:rPr>
        <w:t>C</w:t>
      </w:r>
      <w:r>
        <w:rPr>
          <w:rFonts w:hint="eastAsia" w:ascii="宋体" w:hAnsi="宋体"/>
          <w:sz w:val="24"/>
        </w:rPr>
        <w:t>：应监管的商品房预售资金金额最高不超过</w:t>
      </w:r>
      <w:bookmarkStart w:id="16" w:name="_Hlk63609063"/>
      <w:r>
        <w:rPr>
          <w:rFonts w:hint="eastAsia" w:ascii="宋体" w:hAnsi="宋体"/>
          <w:sz w:val="24"/>
        </w:rPr>
        <w:t>人民币</w:t>
      </w:r>
      <w:r>
        <w:rPr>
          <w:rFonts w:hint="eastAsia" w:ascii="宋体" w:hAnsi="宋体"/>
          <w:sz w:val="24"/>
          <w:u w:val="single"/>
        </w:rPr>
        <w:t>11</w:t>
      </w:r>
      <w:r>
        <w:rPr>
          <w:rFonts w:ascii="宋体" w:hAnsi="宋体"/>
          <w:sz w:val="24"/>
          <w:u w:val="single"/>
        </w:rPr>
        <w:t>20</w:t>
      </w:r>
      <w:r>
        <w:rPr>
          <w:rFonts w:hint="eastAsia" w:ascii="宋体" w:hAnsi="宋体"/>
          <w:sz w:val="24"/>
          <w:u w:val="single"/>
        </w:rPr>
        <w:t>000</w:t>
      </w:r>
      <w:r>
        <w:rPr>
          <w:rFonts w:hint="eastAsia" w:ascii="宋体" w:hAnsi="宋体"/>
          <w:sz w:val="24"/>
        </w:rPr>
        <w:t>元整（大写：</w:t>
      </w:r>
      <w:r>
        <w:rPr>
          <w:rFonts w:hint="eastAsia" w:ascii="宋体" w:hAnsi="宋体"/>
          <w:sz w:val="24"/>
          <w:u w:val="single"/>
        </w:rPr>
        <w:t>壹佰壹拾贰万</w:t>
      </w:r>
      <w:r>
        <w:rPr>
          <w:rFonts w:hint="eastAsia" w:ascii="宋体" w:hAnsi="宋体"/>
          <w:sz w:val="24"/>
        </w:rPr>
        <w:t>元整）</w:t>
      </w:r>
      <w:bookmarkEnd w:id="16"/>
      <w:r>
        <w:rPr>
          <w:rFonts w:hint="eastAsia" w:ascii="宋体" w:hAnsi="宋体"/>
          <w:sz w:val="24"/>
        </w:rPr>
        <w:t>。</w:t>
      </w:r>
    </w:p>
    <w:p>
      <w:pPr>
        <w:ind w:firstLine="448" w:firstLineChars="200"/>
        <w:rPr>
          <w:rFonts w:ascii="宋体" w:hAnsi="宋体"/>
          <w:sz w:val="24"/>
        </w:rPr>
      </w:pPr>
      <w:r>
        <w:rPr>
          <w:rFonts w:hint="eastAsia" w:ascii="宋体" w:hAnsi="宋体"/>
          <w:sz w:val="24"/>
        </w:rPr>
        <w:t>工程</w:t>
      </w:r>
      <w:r>
        <w:rPr>
          <w:rFonts w:ascii="宋体" w:hAnsi="宋体"/>
          <w:sz w:val="24"/>
        </w:rPr>
        <w:t>D</w:t>
      </w:r>
      <w:r>
        <w:rPr>
          <w:rFonts w:hint="eastAsia" w:ascii="宋体" w:hAnsi="宋体"/>
          <w:sz w:val="24"/>
        </w:rPr>
        <w:t>：应监管的商品房预售资金金额最高不超过</w:t>
      </w:r>
      <w:bookmarkStart w:id="17" w:name="_Hlk63609086"/>
      <w:r>
        <w:rPr>
          <w:rFonts w:hint="eastAsia" w:ascii="宋体" w:hAnsi="宋体"/>
          <w:sz w:val="24"/>
        </w:rPr>
        <w:t>人民币</w:t>
      </w:r>
      <w:r>
        <w:rPr>
          <w:rFonts w:hint="eastAsia" w:ascii="宋体" w:hAnsi="宋体"/>
          <w:sz w:val="24"/>
          <w:u w:val="single"/>
        </w:rPr>
        <w:t>16</w:t>
      </w:r>
      <w:r>
        <w:rPr>
          <w:rFonts w:ascii="宋体" w:hAnsi="宋体"/>
          <w:sz w:val="24"/>
          <w:u w:val="single"/>
        </w:rPr>
        <w:t>50</w:t>
      </w:r>
      <w:r>
        <w:rPr>
          <w:rFonts w:hint="eastAsia" w:ascii="宋体" w:hAnsi="宋体"/>
          <w:sz w:val="24"/>
          <w:u w:val="single"/>
        </w:rPr>
        <w:t>000</w:t>
      </w:r>
      <w:r>
        <w:rPr>
          <w:rFonts w:hint="eastAsia" w:ascii="宋体" w:hAnsi="宋体"/>
          <w:sz w:val="24"/>
        </w:rPr>
        <w:t>元整（大写：</w:t>
      </w:r>
      <w:r>
        <w:rPr>
          <w:rFonts w:hint="eastAsia" w:ascii="宋体" w:hAnsi="宋体"/>
          <w:sz w:val="24"/>
          <w:u w:val="single"/>
        </w:rPr>
        <w:t>壹佰陆拾伍万</w:t>
      </w:r>
      <w:r>
        <w:rPr>
          <w:rFonts w:hint="eastAsia" w:ascii="宋体" w:hAnsi="宋体"/>
          <w:sz w:val="24"/>
        </w:rPr>
        <w:t>元整）</w:t>
      </w:r>
      <w:bookmarkEnd w:id="17"/>
      <w:r>
        <w:rPr>
          <w:rFonts w:hint="eastAsia" w:ascii="宋体" w:hAnsi="宋体"/>
          <w:sz w:val="24"/>
        </w:rPr>
        <w:t>。</w:t>
      </w:r>
    </w:p>
    <w:p>
      <w:pPr>
        <w:ind w:firstLine="448" w:firstLineChars="200"/>
        <w:rPr>
          <w:rFonts w:ascii="宋体" w:hAnsi="宋体"/>
          <w:sz w:val="24"/>
        </w:rPr>
      </w:pPr>
      <w:r>
        <w:rPr>
          <w:rFonts w:hint="eastAsia" w:ascii="宋体" w:hAnsi="宋体"/>
          <w:sz w:val="24"/>
        </w:rPr>
        <w:t>工程E：应监管的商品房预售资金金额最高不超过</w:t>
      </w:r>
      <w:bookmarkStart w:id="18" w:name="_Hlk63609104"/>
      <w:r>
        <w:rPr>
          <w:rFonts w:hint="eastAsia" w:ascii="宋体" w:hAnsi="宋体"/>
          <w:sz w:val="24"/>
        </w:rPr>
        <w:t>人民币</w:t>
      </w:r>
      <w:r>
        <w:rPr>
          <w:rFonts w:hint="eastAsia" w:ascii="宋体" w:hAnsi="宋体"/>
          <w:sz w:val="24"/>
          <w:u w:val="single"/>
        </w:rPr>
        <w:t>1260000</w:t>
      </w:r>
      <w:r>
        <w:rPr>
          <w:rFonts w:hint="eastAsia" w:ascii="宋体" w:hAnsi="宋体"/>
          <w:sz w:val="24"/>
        </w:rPr>
        <w:t>元整（大写：</w:t>
      </w:r>
      <w:r>
        <w:rPr>
          <w:rFonts w:hint="eastAsia" w:ascii="宋体" w:hAnsi="宋体"/>
          <w:sz w:val="24"/>
          <w:u w:val="single"/>
        </w:rPr>
        <w:t>壹佰贰拾陆万</w:t>
      </w:r>
      <w:r>
        <w:rPr>
          <w:rFonts w:hint="eastAsia" w:ascii="宋体" w:hAnsi="宋体"/>
          <w:sz w:val="24"/>
        </w:rPr>
        <w:t>元整）</w:t>
      </w:r>
      <w:bookmarkEnd w:id="18"/>
      <w:r>
        <w:rPr>
          <w:rFonts w:hint="eastAsia" w:ascii="宋体" w:hAnsi="宋体"/>
          <w:sz w:val="24"/>
        </w:rPr>
        <w:t>。</w:t>
      </w:r>
    </w:p>
    <w:p>
      <w:pPr>
        <w:ind w:firstLine="448" w:firstLineChars="200"/>
        <w:rPr>
          <w:rFonts w:ascii="宋体" w:hAnsi="宋体"/>
          <w:sz w:val="24"/>
        </w:rPr>
      </w:pPr>
      <w:r>
        <w:rPr>
          <w:rFonts w:hint="eastAsia" w:ascii="宋体" w:hAnsi="宋体"/>
          <w:sz w:val="24"/>
        </w:rPr>
        <w:t>工程F：应监管的商品房预售资金金额最高不超过</w:t>
      </w:r>
      <w:bookmarkStart w:id="19" w:name="_Hlk63609133"/>
      <w:r>
        <w:rPr>
          <w:rFonts w:hint="eastAsia" w:ascii="宋体" w:hAnsi="宋体"/>
          <w:sz w:val="24"/>
        </w:rPr>
        <w:t>人民币</w:t>
      </w:r>
      <w:r>
        <w:rPr>
          <w:rFonts w:hint="eastAsia" w:ascii="宋体" w:hAnsi="宋体"/>
          <w:sz w:val="24"/>
          <w:u w:val="single"/>
        </w:rPr>
        <w:t>930000</w:t>
      </w:r>
      <w:r>
        <w:rPr>
          <w:rFonts w:hint="eastAsia" w:ascii="宋体" w:hAnsi="宋体"/>
          <w:sz w:val="24"/>
        </w:rPr>
        <w:t>元整（大写：</w:t>
      </w:r>
      <w:r>
        <w:rPr>
          <w:rFonts w:hint="eastAsia" w:ascii="宋体" w:hAnsi="宋体"/>
          <w:sz w:val="24"/>
          <w:u w:val="single"/>
        </w:rPr>
        <w:t>玖拾叁万</w:t>
      </w:r>
      <w:r>
        <w:rPr>
          <w:rFonts w:hint="eastAsia" w:ascii="宋体" w:hAnsi="宋体"/>
          <w:sz w:val="24"/>
        </w:rPr>
        <w:t>元整）</w:t>
      </w:r>
      <w:bookmarkEnd w:id="19"/>
      <w:r>
        <w:rPr>
          <w:rFonts w:hint="eastAsia" w:ascii="宋体" w:hAnsi="宋体"/>
          <w:sz w:val="24"/>
        </w:rPr>
        <w:t>。</w:t>
      </w:r>
    </w:p>
    <w:p>
      <w:pPr>
        <w:ind w:firstLine="448" w:firstLineChars="200"/>
        <w:rPr>
          <w:rFonts w:ascii="宋体" w:hAnsi="宋体"/>
          <w:sz w:val="24"/>
        </w:rPr>
      </w:pPr>
      <w:r>
        <w:rPr>
          <w:rFonts w:hint="eastAsia" w:ascii="宋体" w:hAnsi="宋体"/>
          <w:sz w:val="24"/>
        </w:rPr>
        <w:t>工程G：应监管的商品房预售资金金额最高不超过</w:t>
      </w:r>
      <w:bookmarkStart w:id="20" w:name="_Hlk63609156"/>
      <w:r>
        <w:rPr>
          <w:rFonts w:hint="eastAsia" w:ascii="宋体" w:hAnsi="宋体"/>
          <w:sz w:val="24"/>
        </w:rPr>
        <w:t>人民币</w:t>
      </w:r>
      <w:r>
        <w:rPr>
          <w:rFonts w:hint="eastAsia" w:ascii="宋体" w:hAnsi="宋体"/>
          <w:sz w:val="24"/>
          <w:u w:val="single"/>
        </w:rPr>
        <w:t>2450000</w:t>
      </w:r>
      <w:r>
        <w:rPr>
          <w:rFonts w:hint="eastAsia" w:ascii="宋体" w:hAnsi="宋体"/>
          <w:sz w:val="24"/>
        </w:rPr>
        <w:t>元整（大写：</w:t>
      </w:r>
      <w:r>
        <w:rPr>
          <w:rFonts w:hint="eastAsia" w:ascii="宋体" w:hAnsi="宋体"/>
          <w:sz w:val="24"/>
          <w:u w:val="single"/>
        </w:rPr>
        <w:t>贰佰肆拾伍万</w:t>
      </w:r>
      <w:r>
        <w:rPr>
          <w:rFonts w:hint="eastAsia" w:ascii="宋体" w:hAnsi="宋体"/>
          <w:sz w:val="24"/>
        </w:rPr>
        <w:t>元整）</w:t>
      </w:r>
      <w:bookmarkEnd w:id="20"/>
      <w:r>
        <w:rPr>
          <w:rFonts w:hint="eastAsia" w:ascii="宋体" w:hAnsi="宋体"/>
          <w:sz w:val="24"/>
        </w:rPr>
        <w:t>。</w:t>
      </w:r>
    </w:p>
    <w:p>
      <w:pPr>
        <w:ind w:firstLine="448" w:firstLineChars="200"/>
        <w:rPr>
          <w:rFonts w:ascii="宋体" w:hAnsi="宋体"/>
          <w:sz w:val="24"/>
        </w:rPr>
      </w:pPr>
      <w:r>
        <w:rPr>
          <w:rFonts w:hint="eastAsia" w:ascii="宋体" w:hAnsi="宋体"/>
          <w:sz w:val="24"/>
        </w:rPr>
        <w:t>工程H：应监管的商品房预售资金金额最高不超过</w:t>
      </w:r>
      <w:bookmarkStart w:id="21" w:name="_Hlk63609179"/>
      <w:r>
        <w:rPr>
          <w:rFonts w:hint="eastAsia" w:ascii="宋体" w:hAnsi="宋体"/>
          <w:sz w:val="24"/>
        </w:rPr>
        <w:t>人民币</w:t>
      </w:r>
      <w:r>
        <w:rPr>
          <w:rFonts w:hint="eastAsia" w:ascii="宋体" w:hAnsi="宋体"/>
          <w:sz w:val="24"/>
          <w:u w:val="single"/>
        </w:rPr>
        <w:t>1260000</w:t>
      </w:r>
      <w:r>
        <w:rPr>
          <w:rFonts w:hint="eastAsia" w:ascii="宋体" w:hAnsi="宋体"/>
          <w:sz w:val="24"/>
        </w:rPr>
        <w:t>元整（大写：</w:t>
      </w:r>
      <w:r>
        <w:rPr>
          <w:rFonts w:hint="eastAsia" w:ascii="宋体" w:hAnsi="宋体"/>
          <w:sz w:val="24"/>
          <w:u w:val="single"/>
        </w:rPr>
        <w:t>壹佰贰拾陆万</w:t>
      </w:r>
      <w:r>
        <w:rPr>
          <w:rFonts w:hint="eastAsia" w:ascii="宋体" w:hAnsi="宋体"/>
          <w:sz w:val="24"/>
        </w:rPr>
        <w:t>元整）</w:t>
      </w:r>
      <w:bookmarkEnd w:id="21"/>
      <w:r>
        <w:rPr>
          <w:rFonts w:hint="eastAsia" w:ascii="宋体" w:hAnsi="宋体"/>
          <w:sz w:val="24"/>
        </w:rPr>
        <w:t>。</w:t>
      </w:r>
    </w:p>
    <w:p>
      <w:pPr>
        <w:ind w:firstLine="448" w:firstLineChars="200"/>
        <w:rPr>
          <w:rFonts w:ascii="宋体" w:hAnsi="宋体"/>
          <w:sz w:val="24"/>
        </w:rPr>
      </w:pPr>
      <w:r>
        <w:rPr>
          <w:rFonts w:hint="eastAsia" w:ascii="宋体" w:hAnsi="宋体"/>
          <w:sz w:val="24"/>
        </w:rPr>
        <w:t>工程I：应监管的商品房预售资金金额最高不超过</w:t>
      </w:r>
      <w:bookmarkStart w:id="22" w:name="_Hlk63609198"/>
      <w:r>
        <w:rPr>
          <w:rFonts w:hint="eastAsia" w:ascii="宋体" w:hAnsi="宋体"/>
          <w:sz w:val="24"/>
        </w:rPr>
        <w:t>人民币</w:t>
      </w:r>
      <w:r>
        <w:rPr>
          <w:rFonts w:hint="eastAsia" w:ascii="宋体" w:hAnsi="宋体"/>
          <w:sz w:val="24"/>
          <w:u w:val="single"/>
        </w:rPr>
        <w:t>2310000</w:t>
      </w:r>
      <w:r>
        <w:rPr>
          <w:rFonts w:hint="eastAsia" w:ascii="宋体" w:hAnsi="宋体"/>
          <w:sz w:val="24"/>
        </w:rPr>
        <w:t>元整（大写：</w:t>
      </w:r>
      <w:r>
        <w:rPr>
          <w:rFonts w:hint="eastAsia" w:ascii="宋体" w:hAnsi="宋体"/>
          <w:sz w:val="24"/>
          <w:u w:val="single"/>
        </w:rPr>
        <w:t>贰佰叁拾壹万</w:t>
      </w:r>
      <w:r>
        <w:rPr>
          <w:rFonts w:hint="eastAsia" w:ascii="宋体" w:hAnsi="宋体"/>
          <w:sz w:val="24"/>
        </w:rPr>
        <w:t>元整）</w:t>
      </w:r>
      <w:bookmarkEnd w:id="22"/>
      <w:r>
        <w:rPr>
          <w:rFonts w:hint="eastAsia" w:ascii="宋体" w:hAnsi="宋体"/>
          <w:sz w:val="24"/>
        </w:rPr>
        <w:t>。</w:t>
      </w:r>
    </w:p>
    <w:p>
      <w:pPr>
        <w:spacing w:line="480" w:lineRule="auto"/>
        <w:ind w:firstLine="448" w:firstLineChars="200"/>
        <w:rPr>
          <w:rFonts w:ascii="宋体" w:hAnsi="宋体"/>
          <w:sz w:val="24"/>
        </w:rPr>
      </w:pPr>
      <w:r>
        <w:rPr>
          <w:rFonts w:hint="eastAsia" w:ascii="宋体" w:hAnsi="宋体"/>
          <w:sz w:val="24"/>
        </w:rPr>
        <w:t>工程J：应监管的商品房预售资金金额最高不超过</w:t>
      </w:r>
      <w:bookmarkStart w:id="23" w:name="_Hlk63609217"/>
      <w:r>
        <w:rPr>
          <w:rFonts w:hint="eastAsia" w:ascii="宋体" w:hAnsi="宋体"/>
          <w:sz w:val="24"/>
        </w:rPr>
        <w:t>人民币</w:t>
      </w:r>
      <w:r>
        <w:rPr>
          <w:rFonts w:hint="eastAsia" w:ascii="宋体" w:hAnsi="宋体"/>
          <w:sz w:val="24"/>
          <w:u w:val="single"/>
        </w:rPr>
        <w:t>810000</w:t>
      </w:r>
      <w:r>
        <w:rPr>
          <w:rFonts w:hint="eastAsia" w:ascii="宋体" w:hAnsi="宋体"/>
          <w:sz w:val="24"/>
        </w:rPr>
        <w:t>元整（大写：</w:t>
      </w:r>
      <w:r>
        <w:rPr>
          <w:rFonts w:hint="eastAsia" w:ascii="宋体" w:hAnsi="宋体"/>
          <w:sz w:val="24"/>
          <w:u w:val="single"/>
        </w:rPr>
        <w:t>捌拾壹万</w:t>
      </w:r>
      <w:r>
        <w:rPr>
          <w:rFonts w:hint="eastAsia" w:ascii="宋体" w:hAnsi="宋体"/>
          <w:sz w:val="24"/>
        </w:rPr>
        <w:t>元整）</w:t>
      </w:r>
      <w:bookmarkEnd w:id="23"/>
      <w:r>
        <w:rPr>
          <w:rFonts w:hint="eastAsia" w:ascii="宋体" w:hAnsi="宋体"/>
          <w:sz w:val="24"/>
        </w:rPr>
        <w:t>。</w:t>
      </w:r>
    </w:p>
    <w:p>
      <w:pPr>
        <w:spacing w:line="480" w:lineRule="auto"/>
        <w:ind w:firstLine="448" w:firstLineChars="200"/>
        <w:rPr>
          <w:rFonts w:ascii="宋体" w:hAnsi="宋体"/>
          <w:sz w:val="24"/>
        </w:rPr>
      </w:pPr>
      <w:r>
        <w:rPr>
          <w:rFonts w:hint="eastAsia" w:ascii="宋体" w:hAnsi="宋体"/>
          <w:sz w:val="24"/>
        </w:rPr>
        <w:t>第四条  保证的方式及保证期间</w:t>
      </w:r>
    </w:p>
    <w:p>
      <w:pPr>
        <w:spacing w:line="480" w:lineRule="auto"/>
        <w:ind w:firstLine="448" w:firstLineChars="200"/>
        <w:rPr>
          <w:rFonts w:ascii="宋体" w:hAnsi="宋体"/>
          <w:sz w:val="24"/>
        </w:rPr>
      </w:pPr>
      <w:r>
        <w:rPr>
          <w:rFonts w:hint="eastAsia" w:ascii="宋体" w:hAnsi="宋体"/>
          <w:sz w:val="24"/>
        </w:rPr>
        <w:t>4.1乙方保证的方式为：</w:t>
      </w:r>
      <w:r>
        <w:rPr>
          <w:rFonts w:hint="eastAsia" w:ascii="宋体" w:hAnsi="宋体"/>
          <w:sz w:val="24"/>
          <w:lang w:val="en-US" w:eastAsia="zh-CN"/>
        </w:rPr>
        <w:t>连带</w:t>
      </w:r>
      <w:r>
        <w:rPr>
          <w:rFonts w:hint="eastAsia" w:ascii="宋体" w:hAnsi="宋体"/>
          <w:sz w:val="24"/>
        </w:rPr>
        <w:t>责任保证。</w:t>
      </w:r>
    </w:p>
    <w:p>
      <w:pPr>
        <w:autoSpaceDE w:val="0"/>
        <w:autoSpaceDN w:val="0"/>
        <w:adjustRightInd w:val="0"/>
        <w:ind w:right="97" w:rightChars="50" w:firstLine="448" w:firstLineChars="200"/>
        <w:rPr>
          <w:rFonts w:ascii="宋体" w:hAnsi="宋体"/>
          <w:sz w:val="24"/>
        </w:rPr>
      </w:pPr>
      <w:r>
        <w:rPr>
          <w:rFonts w:hint="eastAsia" w:ascii="宋体" w:hAnsi="宋体"/>
          <w:sz w:val="24"/>
        </w:rPr>
        <w:t>4.2乙方保证的期间为：</w:t>
      </w:r>
    </w:p>
    <w:p>
      <w:pPr>
        <w:ind w:firstLine="448" w:firstLineChars="200"/>
        <w:rPr>
          <w:rFonts w:ascii="宋体" w:hAnsi="宋体"/>
        </w:rPr>
      </w:pPr>
      <w:r>
        <w:rPr>
          <w:rFonts w:hint="eastAsia" w:ascii="宋体" w:hAnsi="宋体"/>
          <w:sz w:val="24"/>
        </w:rPr>
        <w:t>工程A保证的期间为：202</w:t>
      </w:r>
      <w:r>
        <w:rPr>
          <w:rFonts w:ascii="宋体" w:hAnsi="宋体"/>
          <w:sz w:val="24"/>
        </w:rPr>
        <w:t>1</w:t>
      </w:r>
      <w:r>
        <w:rPr>
          <w:rFonts w:hint="eastAsia" w:ascii="宋体" w:hAnsi="宋体"/>
          <w:sz w:val="24"/>
        </w:rPr>
        <w:t>年0</w:t>
      </w:r>
      <w:r>
        <w:rPr>
          <w:rFonts w:ascii="宋体" w:hAnsi="宋体"/>
          <w:sz w:val="24"/>
        </w:rPr>
        <w:t>3</w:t>
      </w:r>
      <w:r>
        <w:rPr>
          <w:rFonts w:hint="eastAsia" w:ascii="宋体" w:hAnsi="宋体"/>
          <w:sz w:val="24"/>
        </w:rPr>
        <w:t>月</w:t>
      </w:r>
      <w:r>
        <w:rPr>
          <w:rFonts w:ascii="宋体" w:hAnsi="宋体"/>
          <w:sz w:val="24"/>
        </w:rPr>
        <w:t>01</w:t>
      </w:r>
      <w:r>
        <w:rPr>
          <w:rFonts w:hint="eastAsia" w:ascii="宋体" w:hAnsi="宋体"/>
          <w:sz w:val="24"/>
        </w:rPr>
        <w:t>日 -</w:t>
      </w:r>
      <w:r>
        <w:rPr>
          <w:rFonts w:ascii="宋体" w:hAnsi="宋体"/>
          <w:sz w:val="24"/>
        </w:rPr>
        <w:t xml:space="preserve"> </w:t>
      </w:r>
      <w:r>
        <w:rPr>
          <w:rFonts w:hint="eastAsia" w:ascii="宋体" w:hAnsi="宋体"/>
          <w:sz w:val="24"/>
        </w:rPr>
        <w:t>202</w:t>
      </w:r>
      <w:r>
        <w:rPr>
          <w:rFonts w:ascii="宋体" w:hAnsi="宋体"/>
          <w:sz w:val="24"/>
        </w:rPr>
        <w:t>1</w:t>
      </w:r>
      <w:r>
        <w:rPr>
          <w:rFonts w:hint="eastAsia" w:ascii="宋体" w:hAnsi="宋体"/>
          <w:sz w:val="24"/>
        </w:rPr>
        <w:t>年</w:t>
      </w:r>
      <w:r>
        <w:rPr>
          <w:rFonts w:ascii="宋体" w:hAnsi="宋体"/>
          <w:sz w:val="24"/>
        </w:rPr>
        <w:t>12</w:t>
      </w:r>
      <w:r>
        <w:rPr>
          <w:rFonts w:hint="eastAsia" w:ascii="宋体" w:hAnsi="宋体"/>
          <w:sz w:val="24"/>
        </w:rPr>
        <w:t>月</w:t>
      </w:r>
      <w:r>
        <w:rPr>
          <w:rFonts w:ascii="宋体" w:hAnsi="宋体"/>
          <w:sz w:val="24"/>
        </w:rPr>
        <w:t>31</w:t>
      </w:r>
      <w:r>
        <w:rPr>
          <w:rFonts w:hint="eastAsia" w:ascii="宋体" w:hAnsi="宋体"/>
          <w:sz w:val="24"/>
        </w:rPr>
        <w:t>日。</w:t>
      </w:r>
    </w:p>
    <w:p>
      <w:pPr>
        <w:ind w:firstLine="448" w:firstLineChars="200"/>
        <w:rPr>
          <w:rFonts w:ascii="宋体" w:hAnsi="宋体"/>
          <w:sz w:val="24"/>
        </w:rPr>
      </w:pPr>
      <w:r>
        <w:rPr>
          <w:rFonts w:hint="eastAsia" w:ascii="宋体" w:hAnsi="宋体"/>
          <w:sz w:val="24"/>
        </w:rPr>
        <w:t>工程B保证的期间为：202</w:t>
      </w:r>
      <w:r>
        <w:rPr>
          <w:rFonts w:ascii="宋体" w:hAnsi="宋体"/>
          <w:sz w:val="24"/>
        </w:rPr>
        <w:t>1</w:t>
      </w:r>
      <w:r>
        <w:rPr>
          <w:rFonts w:hint="eastAsia" w:ascii="宋体" w:hAnsi="宋体"/>
          <w:sz w:val="24"/>
        </w:rPr>
        <w:t>年0</w:t>
      </w:r>
      <w:r>
        <w:rPr>
          <w:rFonts w:ascii="宋体" w:hAnsi="宋体"/>
          <w:sz w:val="24"/>
        </w:rPr>
        <w:t>3</w:t>
      </w:r>
      <w:r>
        <w:rPr>
          <w:rFonts w:hint="eastAsia" w:ascii="宋体" w:hAnsi="宋体"/>
          <w:sz w:val="24"/>
        </w:rPr>
        <w:t>月</w:t>
      </w:r>
      <w:r>
        <w:rPr>
          <w:rFonts w:ascii="宋体" w:hAnsi="宋体"/>
          <w:sz w:val="24"/>
        </w:rPr>
        <w:t>01</w:t>
      </w:r>
      <w:r>
        <w:rPr>
          <w:rFonts w:hint="eastAsia" w:ascii="宋体" w:hAnsi="宋体"/>
          <w:sz w:val="24"/>
        </w:rPr>
        <w:t>日 -</w:t>
      </w:r>
      <w:r>
        <w:rPr>
          <w:rFonts w:ascii="宋体" w:hAnsi="宋体"/>
          <w:sz w:val="24"/>
        </w:rPr>
        <w:t xml:space="preserve"> </w:t>
      </w:r>
      <w:r>
        <w:rPr>
          <w:rFonts w:hint="eastAsia" w:ascii="宋体" w:hAnsi="宋体"/>
          <w:sz w:val="24"/>
        </w:rPr>
        <w:t>202</w:t>
      </w:r>
      <w:r>
        <w:rPr>
          <w:rFonts w:ascii="宋体" w:hAnsi="宋体"/>
          <w:sz w:val="24"/>
        </w:rPr>
        <w:t>1</w:t>
      </w:r>
      <w:r>
        <w:rPr>
          <w:rFonts w:hint="eastAsia" w:ascii="宋体" w:hAnsi="宋体"/>
          <w:sz w:val="24"/>
        </w:rPr>
        <w:t>年</w:t>
      </w:r>
      <w:r>
        <w:rPr>
          <w:rFonts w:ascii="宋体" w:hAnsi="宋体"/>
          <w:sz w:val="24"/>
        </w:rPr>
        <w:t>12</w:t>
      </w:r>
      <w:r>
        <w:rPr>
          <w:rFonts w:hint="eastAsia" w:ascii="宋体" w:hAnsi="宋体"/>
          <w:sz w:val="24"/>
        </w:rPr>
        <w:t>月</w:t>
      </w:r>
      <w:r>
        <w:rPr>
          <w:rFonts w:ascii="宋体" w:hAnsi="宋体"/>
          <w:sz w:val="24"/>
        </w:rPr>
        <w:t>31</w:t>
      </w:r>
      <w:r>
        <w:rPr>
          <w:rFonts w:hint="eastAsia" w:ascii="宋体" w:hAnsi="宋体"/>
          <w:sz w:val="24"/>
        </w:rPr>
        <w:t>日。</w:t>
      </w:r>
    </w:p>
    <w:p>
      <w:pPr>
        <w:ind w:firstLine="448" w:firstLineChars="200"/>
        <w:rPr>
          <w:rFonts w:ascii="宋体" w:hAnsi="宋体"/>
          <w:sz w:val="24"/>
        </w:rPr>
      </w:pPr>
      <w:r>
        <w:rPr>
          <w:rFonts w:hint="eastAsia" w:ascii="宋体" w:hAnsi="宋体"/>
          <w:sz w:val="24"/>
        </w:rPr>
        <w:t>工程C保证的期间为：202</w:t>
      </w:r>
      <w:r>
        <w:rPr>
          <w:rFonts w:ascii="宋体" w:hAnsi="宋体"/>
          <w:sz w:val="24"/>
        </w:rPr>
        <w:t>1</w:t>
      </w:r>
      <w:r>
        <w:rPr>
          <w:rFonts w:hint="eastAsia" w:ascii="宋体" w:hAnsi="宋体"/>
          <w:sz w:val="24"/>
        </w:rPr>
        <w:t>年0</w:t>
      </w:r>
      <w:r>
        <w:rPr>
          <w:rFonts w:ascii="宋体" w:hAnsi="宋体"/>
          <w:sz w:val="24"/>
        </w:rPr>
        <w:t>3</w:t>
      </w:r>
      <w:r>
        <w:rPr>
          <w:rFonts w:hint="eastAsia" w:ascii="宋体" w:hAnsi="宋体"/>
          <w:sz w:val="24"/>
        </w:rPr>
        <w:t>月</w:t>
      </w:r>
      <w:r>
        <w:rPr>
          <w:rFonts w:ascii="宋体" w:hAnsi="宋体"/>
          <w:sz w:val="24"/>
        </w:rPr>
        <w:t>01</w:t>
      </w:r>
      <w:r>
        <w:rPr>
          <w:rFonts w:hint="eastAsia" w:ascii="宋体" w:hAnsi="宋体"/>
          <w:sz w:val="24"/>
        </w:rPr>
        <w:t>日 -</w:t>
      </w:r>
      <w:r>
        <w:rPr>
          <w:rFonts w:ascii="宋体" w:hAnsi="宋体"/>
          <w:sz w:val="24"/>
        </w:rPr>
        <w:t xml:space="preserve"> </w:t>
      </w:r>
      <w:r>
        <w:rPr>
          <w:rFonts w:hint="eastAsia" w:ascii="宋体" w:hAnsi="宋体"/>
          <w:sz w:val="24"/>
        </w:rPr>
        <w:t>202</w:t>
      </w:r>
      <w:r>
        <w:rPr>
          <w:rFonts w:ascii="宋体" w:hAnsi="宋体"/>
          <w:sz w:val="24"/>
        </w:rPr>
        <w:t>1</w:t>
      </w:r>
      <w:r>
        <w:rPr>
          <w:rFonts w:hint="eastAsia" w:ascii="宋体" w:hAnsi="宋体"/>
          <w:sz w:val="24"/>
        </w:rPr>
        <w:t>年</w:t>
      </w:r>
      <w:r>
        <w:rPr>
          <w:rFonts w:ascii="宋体" w:hAnsi="宋体"/>
          <w:sz w:val="24"/>
        </w:rPr>
        <w:t>12</w:t>
      </w:r>
      <w:r>
        <w:rPr>
          <w:rFonts w:hint="eastAsia" w:ascii="宋体" w:hAnsi="宋体"/>
          <w:sz w:val="24"/>
        </w:rPr>
        <w:t>月</w:t>
      </w:r>
      <w:r>
        <w:rPr>
          <w:rFonts w:ascii="宋体" w:hAnsi="宋体"/>
          <w:sz w:val="24"/>
        </w:rPr>
        <w:t>31</w:t>
      </w:r>
      <w:r>
        <w:rPr>
          <w:rFonts w:hint="eastAsia" w:ascii="宋体" w:hAnsi="宋体"/>
          <w:sz w:val="24"/>
        </w:rPr>
        <w:t>日。</w:t>
      </w:r>
    </w:p>
    <w:p>
      <w:pPr>
        <w:ind w:firstLine="448" w:firstLineChars="200"/>
        <w:rPr>
          <w:rFonts w:ascii="宋体" w:hAnsi="宋体"/>
          <w:sz w:val="24"/>
        </w:rPr>
      </w:pPr>
      <w:r>
        <w:rPr>
          <w:rFonts w:hint="eastAsia" w:ascii="宋体" w:hAnsi="宋体"/>
          <w:sz w:val="24"/>
        </w:rPr>
        <w:t>工程D保证的期间为：202</w:t>
      </w:r>
      <w:r>
        <w:rPr>
          <w:rFonts w:ascii="宋体" w:hAnsi="宋体"/>
          <w:sz w:val="24"/>
        </w:rPr>
        <w:t>1</w:t>
      </w:r>
      <w:r>
        <w:rPr>
          <w:rFonts w:hint="eastAsia" w:ascii="宋体" w:hAnsi="宋体"/>
          <w:sz w:val="24"/>
        </w:rPr>
        <w:t>年0</w:t>
      </w:r>
      <w:r>
        <w:rPr>
          <w:rFonts w:ascii="宋体" w:hAnsi="宋体"/>
          <w:sz w:val="24"/>
        </w:rPr>
        <w:t>3</w:t>
      </w:r>
      <w:r>
        <w:rPr>
          <w:rFonts w:hint="eastAsia" w:ascii="宋体" w:hAnsi="宋体"/>
          <w:sz w:val="24"/>
        </w:rPr>
        <w:t>月</w:t>
      </w:r>
      <w:r>
        <w:rPr>
          <w:rFonts w:ascii="宋体" w:hAnsi="宋体"/>
          <w:sz w:val="24"/>
        </w:rPr>
        <w:t>01</w:t>
      </w:r>
      <w:r>
        <w:rPr>
          <w:rFonts w:hint="eastAsia" w:ascii="宋体" w:hAnsi="宋体"/>
          <w:sz w:val="24"/>
        </w:rPr>
        <w:t>日 -</w:t>
      </w:r>
      <w:r>
        <w:rPr>
          <w:rFonts w:ascii="宋体" w:hAnsi="宋体"/>
          <w:sz w:val="24"/>
        </w:rPr>
        <w:t xml:space="preserve"> </w:t>
      </w:r>
      <w:r>
        <w:rPr>
          <w:rFonts w:hint="eastAsia" w:ascii="宋体" w:hAnsi="宋体"/>
          <w:sz w:val="24"/>
        </w:rPr>
        <w:t>202</w:t>
      </w:r>
      <w:r>
        <w:rPr>
          <w:rFonts w:ascii="宋体" w:hAnsi="宋体"/>
          <w:sz w:val="24"/>
        </w:rPr>
        <w:t>1</w:t>
      </w:r>
      <w:r>
        <w:rPr>
          <w:rFonts w:hint="eastAsia" w:ascii="宋体" w:hAnsi="宋体"/>
          <w:sz w:val="24"/>
        </w:rPr>
        <w:t>年</w:t>
      </w:r>
      <w:r>
        <w:rPr>
          <w:rFonts w:ascii="宋体" w:hAnsi="宋体"/>
          <w:sz w:val="24"/>
        </w:rPr>
        <w:t>12</w:t>
      </w:r>
      <w:r>
        <w:rPr>
          <w:rFonts w:hint="eastAsia" w:ascii="宋体" w:hAnsi="宋体"/>
          <w:sz w:val="24"/>
        </w:rPr>
        <w:t>月</w:t>
      </w:r>
      <w:r>
        <w:rPr>
          <w:rFonts w:ascii="宋体" w:hAnsi="宋体"/>
          <w:sz w:val="24"/>
        </w:rPr>
        <w:t>31</w:t>
      </w:r>
      <w:r>
        <w:rPr>
          <w:rFonts w:hint="eastAsia" w:ascii="宋体" w:hAnsi="宋体"/>
          <w:sz w:val="24"/>
        </w:rPr>
        <w:t>日。</w:t>
      </w:r>
    </w:p>
    <w:p>
      <w:pPr>
        <w:ind w:firstLine="448" w:firstLineChars="200"/>
        <w:rPr>
          <w:rFonts w:ascii="宋体" w:hAnsi="宋体"/>
          <w:sz w:val="24"/>
        </w:rPr>
      </w:pPr>
      <w:r>
        <w:rPr>
          <w:rFonts w:hint="eastAsia" w:ascii="宋体" w:hAnsi="宋体"/>
          <w:sz w:val="24"/>
        </w:rPr>
        <w:t>工程E保证的期间为：202</w:t>
      </w:r>
      <w:r>
        <w:rPr>
          <w:rFonts w:ascii="宋体" w:hAnsi="宋体"/>
          <w:sz w:val="24"/>
        </w:rPr>
        <w:t>1</w:t>
      </w:r>
      <w:r>
        <w:rPr>
          <w:rFonts w:hint="eastAsia" w:ascii="宋体" w:hAnsi="宋体"/>
          <w:sz w:val="24"/>
        </w:rPr>
        <w:t>年0</w:t>
      </w:r>
      <w:r>
        <w:rPr>
          <w:rFonts w:ascii="宋体" w:hAnsi="宋体"/>
          <w:sz w:val="24"/>
        </w:rPr>
        <w:t>3</w:t>
      </w:r>
      <w:r>
        <w:rPr>
          <w:rFonts w:hint="eastAsia" w:ascii="宋体" w:hAnsi="宋体"/>
          <w:sz w:val="24"/>
        </w:rPr>
        <w:t>月</w:t>
      </w:r>
      <w:r>
        <w:rPr>
          <w:rFonts w:ascii="宋体" w:hAnsi="宋体"/>
          <w:sz w:val="24"/>
        </w:rPr>
        <w:t>01</w:t>
      </w:r>
      <w:r>
        <w:rPr>
          <w:rFonts w:hint="eastAsia" w:ascii="宋体" w:hAnsi="宋体"/>
          <w:sz w:val="24"/>
        </w:rPr>
        <w:t>日 -</w:t>
      </w:r>
      <w:r>
        <w:rPr>
          <w:rFonts w:ascii="宋体" w:hAnsi="宋体"/>
          <w:sz w:val="24"/>
        </w:rPr>
        <w:t xml:space="preserve"> </w:t>
      </w:r>
      <w:r>
        <w:rPr>
          <w:rFonts w:hint="eastAsia" w:ascii="宋体" w:hAnsi="宋体"/>
          <w:sz w:val="24"/>
        </w:rPr>
        <w:t>202</w:t>
      </w:r>
      <w:r>
        <w:rPr>
          <w:rFonts w:ascii="宋体" w:hAnsi="宋体"/>
          <w:sz w:val="24"/>
        </w:rPr>
        <w:t>1</w:t>
      </w:r>
      <w:r>
        <w:rPr>
          <w:rFonts w:hint="eastAsia" w:ascii="宋体" w:hAnsi="宋体"/>
          <w:sz w:val="24"/>
        </w:rPr>
        <w:t>年</w:t>
      </w:r>
      <w:r>
        <w:rPr>
          <w:rFonts w:ascii="宋体" w:hAnsi="宋体"/>
          <w:sz w:val="24"/>
        </w:rPr>
        <w:t>12</w:t>
      </w:r>
      <w:r>
        <w:rPr>
          <w:rFonts w:hint="eastAsia" w:ascii="宋体" w:hAnsi="宋体"/>
          <w:sz w:val="24"/>
        </w:rPr>
        <w:t>月</w:t>
      </w:r>
      <w:r>
        <w:rPr>
          <w:rFonts w:ascii="宋体" w:hAnsi="宋体"/>
          <w:sz w:val="24"/>
        </w:rPr>
        <w:t>31</w:t>
      </w:r>
      <w:r>
        <w:rPr>
          <w:rFonts w:hint="eastAsia" w:ascii="宋体" w:hAnsi="宋体"/>
          <w:sz w:val="24"/>
        </w:rPr>
        <w:t>日。</w:t>
      </w:r>
    </w:p>
    <w:p>
      <w:pPr>
        <w:ind w:firstLine="448" w:firstLineChars="200"/>
        <w:rPr>
          <w:rFonts w:ascii="宋体" w:hAnsi="宋体"/>
          <w:sz w:val="24"/>
        </w:rPr>
      </w:pPr>
      <w:r>
        <w:rPr>
          <w:rFonts w:hint="eastAsia" w:ascii="宋体" w:hAnsi="宋体"/>
          <w:sz w:val="24"/>
        </w:rPr>
        <w:t>工程F保证的期间为：202</w:t>
      </w:r>
      <w:r>
        <w:rPr>
          <w:rFonts w:ascii="宋体" w:hAnsi="宋体"/>
          <w:sz w:val="24"/>
        </w:rPr>
        <w:t>1</w:t>
      </w:r>
      <w:r>
        <w:rPr>
          <w:rFonts w:hint="eastAsia" w:ascii="宋体" w:hAnsi="宋体"/>
          <w:sz w:val="24"/>
        </w:rPr>
        <w:t>年0</w:t>
      </w:r>
      <w:r>
        <w:rPr>
          <w:rFonts w:ascii="宋体" w:hAnsi="宋体"/>
          <w:sz w:val="24"/>
        </w:rPr>
        <w:t>3</w:t>
      </w:r>
      <w:r>
        <w:rPr>
          <w:rFonts w:hint="eastAsia" w:ascii="宋体" w:hAnsi="宋体"/>
          <w:sz w:val="24"/>
        </w:rPr>
        <w:t>月</w:t>
      </w:r>
      <w:r>
        <w:rPr>
          <w:rFonts w:ascii="宋体" w:hAnsi="宋体"/>
          <w:sz w:val="24"/>
        </w:rPr>
        <w:t>01</w:t>
      </w:r>
      <w:r>
        <w:rPr>
          <w:rFonts w:hint="eastAsia" w:ascii="宋体" w:hAnsi="宋体"/>
          <w:sz w:val="24"/>
        </w:rPr>
        <w:t>日 -</w:t>
      </w:r>
      <w:r>
        <w:rPr>
          <w:rFonts w:ascii="宋体" w:hAnsi="宋体"/>
          <w:sz w:val="24"/>
        </w:rPr>
        <w:t xml:space="preserve"> </w:t>
      </w:r>
      <w:r>
        <w:rPr>
          <w:rFonts w:hint="eastAsia" w:ascii="宋体" w:hAnsi="宋体"/>
          <w:sz w:val="24"/>
        </w:rPr>
        <w:t>202</w:t>
      </w:r>
      <w:r>
        <w:rPr>
          <w:rFonts w:ascii="宋体" w:hAnsi="宋体"/>
          <w:sz w:val="24"/>
        </w:rPr>
        <w:t>1</w:t>
      </w:r>
      <w:r>
        <w:rPr>
          <w:rFonts w:hint="eastAsia" w:ascii="宋体" w:hAnsi="宋体"/>
          <w:sz w:val="24"/>
        </w:rPr>
        <w:t>年</w:t>
      </w:r>
      <w:r>
        <w:rPr>
          <w:rFonts w:ascii="宋体" w:hAnsi="宋体"/>
          <w:sz w:val="24"/>
        </w:rPr>
        <w:t>12</w:t>
      </w:r>
      <w:r>
        <w:rPr>
          <w:rFonts w:hint="eastAsia" w:ascii="宋体" w:hAnsi="宋体"/>
          <w:sz w:val="24"/>
        </w:rPr>
        <w:t>月</w:t>
      </w:r>
      <w:r>
        <w:rPr>
          <w:rFonts w:ascii="宋体" w:hAnsi="宋体"/>
          <w:sz w:val="24"/>
        </w:rPr>
        <w:t>31</w:t>
      </w:r>
      <w:r>
        <w:rPr>
          <w:rFonts w:hint="eastAsia" w:ascii="宋体" w:hAnsi="宋体"/>
          <w:sz w:val="24"/>
        </w:rPr>
        <w:t>日。</w:t>
      </w:r>
    </w:p>
    <w:p>
      <w:pPr>
        <w:ind w:firstLine="448" w:firstLineChars="200"/>
        <w:rPr>
          <w:rFonts w:ascii="宋体" w:hAnsi="宋体"/>
          <w:sz w:val="24"/>
        </w:rPr>
      </w:pPr>
      <w:r>
        <w:rPr>
          <w:rFonts w:hint="eastAsia" w:ascii="宋体" w:hAnsi="宋体"/>
          <w:sz w:val="24"/>
        </w:rPr>
        <w:t>工程G保证的期间为：202</w:t>
      </w:r>
      <w:r>
        <w:rPr>
          <w:rFonts w:ascii="宋体" w:hAnsi="宋体"/>
          <w:sz w:val="24"/>
        </w:rPr>
        <w:t>1</w:t>
      </w:r>
      <w:r>
        <w:rPr>
          <w:rFonts w:hint="eastAsia" w:ascii="宋体" w:hAnsi="宋体"/>
          <w:sz w:val="24"/>
        </w:rPr>
        <w:t>年0</w:t>
      </w:r>
      <w:r>
        <w:rPr>
          <w:rFonts w:ascii="宋体" w:hAnsi="宋体"/>
          <w:sz w:val="24"/>
        </w:rPr>
        <w:t>3</w:t>
      </w:r>
      <w:r>
        <w:rPr>
          <w:rFonts w:hint="eastAsia" w:ascii="宋体" w:hAnsi="宋体"/>
          <w:sz w:val="24"/>
        </w:rPr>
        <w:t>月</w:t>
      </w:r>
      <w:r>
        <w:rPr>
          <w:rFonts w:ascii="宋体" w:hAnsi="宋体"/>
          <w:sz w:val="24"/>
        </w:rPr>
        <w:t>01</w:t>
      </w:r>
      <w:r>
        <w:rPr>
          <w:rFonts w:hint="eastAsia" w:ascii="宋体" w:hAnsi="宋体"/>
          <w:sz w:val="24"/>
        </w:rPr>
        <w:t>日 -</w:t>
      </w:r>
      <w:r>
        <w:rPr>
          <w:rFonts w:ascii="宋体" w:hAnsi="宋体"/>
          <w:sz w:val="24"/>
        </w:rPr>
        <w:t xml:space="preserve"> </w:t>
      </w:r>
      <w:r>
        <w:rPr>
          <w:rFonts w:hint="eastAsia" w:ascii="宋体" w:hAnsi="宋体"/>
          <w:sz w:val="24"/>
        </w:rPr>
        <w:t>202</w:t>
      </w:r>
      <w:r>
        <w:rPr>
          <w:rFonts w:ascii="宋体" w:hAnsi="宋体"/>
          <w:sz w:val="24"/>
        </w:rPr>
        <w:t>1</w:t>
      </w:r>
      <w:r>
        <w:rPr>
          <w:rFonts w:hint="eastAsia" w:ascii="宋体" w:hAnsi="宋体"/>
          <w:sz w:val="24"/>
        </w:rPr>
        <w:t>年</w:t>
      </w:r>
      <w:r>
        <w:rPr>
          <w:rFonts w:ascii="宋体" w:hAnsi="宋体"/>
          <w:sz w:val="24"/>
        </w:rPr>
        <w:t>12</w:t>
      </w:r>
      <w:r>
        <w:rPr>
          <w:rFonts w:hint="eastAsia" w:ascii="宋体" w:hAnsi="宋体"/>
          <w:sz w:val="24"/>
        </w:rPr>
        <w:t>月</w:t>
      </w:r>
      <w:r>
        <w:rPr>
          <w:rFonts w:ascii="宋体" w:hAnsi="宋体"/>
          <w:sz w:val="24"/>
        </w:rPr>
        <w:t>31</w:t>
      </w:r>
      <w:r>
        <w:rPr>
          <w:rFonts w:hint="eastAsia" w:ascii="宋体" w:hAnsi="宋体"/>
          <w:sz w:val="24"/>
        </w:rPr>
        <w:t>日。</w:t>
      </w:r>
    </w:p>
    <w:p>
      <w:pPr>
        <w:ind w:firstLine="448" w:firstLineChars="200"/>
        <w:rPr>
          <w:rFonts w:ascii="宋体" w:hAnsi="宋体"/>
          <w:sz w:val="24"/>
        </w:rPr>
      </w:pPr>
      <w:r>
        <w:rPr>
          <w:rFonts w:hint="eastAsia" w:ascii="宋体" w:hAnsi="宋体"/>
          <w:sz w:val="24"/>
        </w:rPr>
        <w:t>工程H保证的期间为：202</w:t>
      </w:r>
      <w:r>
        <w:rPr>
          <w:rFonts w:ascii="宋体" w:hAnsi="宋体"/>
          <w:sz w:val="24"/>
        </w:rPr>
        <w:t>1</w:t>
      </w:r>
      <w:r>
        <w:rPr>
          <w:rFonts w:hint="eastAsia" w:ascii="宋体" w:hAnsi="宋体"/>
          <w:sz w:val="24"/>
        </w:rPr>
        <w:t>年0</w:t>
      </w:r>
      <w:r>
        <w:rPr>
          <w:rFonts w:ascii="宋体" w:hAnsi="宋体"/>
          <w:sz w:val="24"/>
        </w:rPr>
        <w:t>3</w:t>
      </w:r>
      <w:r>
        <w:rPr>
          <w:rFonts w:hint="eastAsia" w:ascii="宋体" w:hAnsi="宋体"/>
          <w:sz w:val="24"/>
        </w:rPr>
        <w:t>月</w:t>
      </w:r>
      <w:r>
        <w:rPr>
          <w:rFonts w:ascii="宋体" w:hAnsi="宋体"/>
          <w:sz w:val="24"/>
        </w:rPr>
        <w:t>01</w:t>
      </w:r>
      <w:r>
        <w:rPr>
          <w:rFonts w:hint="eastAsia" w:ascii="宋体" w:hAnsi="宋体"/>
          <w:sz w:val="24"/>
        </w:rPr>
        <w:t>日 -</w:t>
      </w:r>
      <w:r>
        <w:rPr>
          <w:rFonts w:ascii="宋体" w:hAnsi="宋体"/>
          <w:sz w:val="24"/>
        </w:rPr>
        <w:t xml:space="preserve"> </w:t>
      </w:r>
      <w:r>
        <w:rPr>
          <w:rFonts w:hint="eastAsia" w:ascii="宋体" w:hAnsi="宋体"/>
          <w:sz w:val="24"/>
        </w:rPr>
        <w:t>202</w:t>
      </w:r>
      <w:r>
        <w:rPr>
          <w:rFonts w:ascii="宋体" w:hAnsi="宋体"/>
          <w:sz w:val="24"/>
        </w:rPr>
        <w:t>1</w:t>
      </w:r>
      <w:r>
        <w:rPr>
          <w:rFonts w:hint="eastAsia" w:ascii="宋体" w:hAnsi="宋体"/>
          <w:sz w:val="24"/>
        </w:rPr>
        <w:t>年</w:t>
      </w:r>
      <w:r>
        <w:rPr>
          <w:rFonts w:ascii="宋体" w:hAnsi="宋体"/>
          <w:sz w:val="24"/>
        </w:rPr>
        <w:t>12</w:t>
      </w:r>
      <w:r>
        <w:rPr>
          <w:rFonts w:hint="eastAsia" w:ascii="宋体" w:hAnsi="宋体"/>
          <w:sz w:val="24"/>
        </w:rPr>
        <w:t>月</w:t>
      </w:r>
      <w:r>
        <w:rPr>
          <w:rFonts w:ascii="宋体" w:hAnsi="宋体"/>
          <w:sz w:val="24"/>
        </w:rPr>
        <w:t>31</w:t>
      </w:r>
      <w:r>
        <w:rPr>
          <w:rFonts w:hint="eastAsia" w:ascii="宋体" w:hAnsi="宋体"/>
          <w:sz w:val="24"/>
        </w:rPr>
        <w:t>日。</w:t>
      </w:r>
    </w:p>
    <w:p>
      <w:pPr>
        <w:ind w:firstLine="448" w:firstLineChars="200"/>
        <w:rPr>
          <w:rFonts w:ascii="宋体" w:hAnsi="宋体"/>
          <w:sz w:val="24"/>
        </w:rPr>
      </w:pPr>
      <w:r>
        <w:rPr>
          <w:rFonts w:hint="eastAsia" w:ascii="宋体" w:hAnsi="宋体"/>
          <w:sz w:val="24"/>
        </w:rPr>
        <w:t>工程I保证的期间为：202</w:t>
      </w:r>
      <w:r>
        <w:rPr>
          <w:rFonts w:ascii="宋体" w:hAnsi="宋体"/>
          <w:sz w:val="24"/>
        </w:rPr>
        <w:t>1</w:t>
      </w:r>
      <w:r>
        <w:rPr>
          <w:rFonts w:hint="eastAsia" w:ascii="宋体" w:hAnsi="宋体"/>
          <w:sz w:val="24"/>
        </w:rPr>
        <w:t>年0</w:t>
      </w:r>
      <w:r>
        <w:rPr>
          <w:rFonts w:ascii="宋体" w:hAnsi="宋体"/>
          <w:sz w:val="24"/>
        </w:rPr>
        <w:t>3</w:t>
      </w:r>
      <w:r>
        <w:rPr>
          <w:rFonts w:hint="eastAsia" w:ascii="宋体" w:hAnsi="宋体"/>
          <w:sz w:val="24"/>
        </w:rPr>
        <w:t>月</w:t>
      </w:r>
      <w:r>
        <w:rPr>
          <w:rFonts w:ascii="宋体" w:hAnsi="宋体"/>
          <w:sz w:val="24"/>
        </w:rPr>
        <w:t>01</w:t>
      </w:r>
      <w:r>
        <w:rPr>
          <w:rFonts w:hint="eastAsia" w:ascii="宋体" w:hAnsi="宋体"/>
          <w:sz w:val="24"/>
        </w:rPr>
        <w:t>日 -</w:t>
      </w:r>
      <w:r>
        <w:rPr>
          <w:rFonts w:ascii="宋体" w:hAnsi="宋体"/>
          <w:sz w:val="24"/>
        </w:rPr>
        <w:t xml:space="preserve"> </w:t>
      </w:r>
      <w:r>
        <w:rPr>
          <w:rFonts w:hint="eastAsia" w:ascii="宋体" w:hAnsi="宋体"/>
          <w:sz w:val="24"/>
        </w:rPr>
        <w:t>202</w:t>
      </w:r>
      <w:r>
        <w:rPr>
          <w:rFonts w:ascii="宋体" w:hAnsi="宋体"/>
          <w:sz w:val="24"/>
        </w:rPr>
        <w:t>1</w:t>
      </w:r>
      <w:r>
        <w:rPr>
          <w:rFonts w:hint="eastAsia" w:ascii="宋体" w:hAnsi="宋体"/>
          <w:sz w:val="24"/>
        </w:rPr>
        <w:t>年</w:t>
      </w:r>
      <w:r>
        <w:rPr>
          <w:rFonts w:ascii="宋体" w:hAnsi="宋体"/>
          <w:sz w:val="24"/>
        </w:rPr>
        <w:t>12</w:t>
      </w:r>
      <w:r>
        <w:rPr>
          <w:rFonts w:hint="eastAsia" w:ascii="宋体" w:hAnsi="宋体"/>
          <w:sz w:val="24"/>
        </w:rPr>
        <w:t>月</w:t>
      </w:r>
      <w:r>
        <w:rPr>
          <w:rFonts w:ascii="宋体" w:hAnsi="宋体"/>
          <w:sz w:val="24"/>
        </w:rPr>
        <w:t>31</w:t>
      </w:r>
      <w:r>
        <w:rPr>
          <w:rFonts w:hint="eastAsia" w:ascii="宋体" w:hAnsi="宋体"/>
          <w:sz w:val="24"/>
        </w:rPr>
        <w:t>日。</w:t>
      </w:r>
    </w:p>
    <w:p>
      <w:pPr>
        <w:ind w:firstLine="448" w:firstLineChars="200"/>
        <w:rPr>
          <w:rFonts w:ascii="宋体" w:hAnsi="宋体"/>
          <w:sz w:val="24"/>
        </w:rPr>
      </w:pPr>
      <w:r>
        <w:rPr>
          <w:rFonts w:hint="eastAsia" w:ascii="宋体" w:hAnsi="宋体"/>
          <w:sz w:val="24"/>
        </w:rPr>
        <w:t>工程J保证的期间为：202</w:t>
      </w:r>
      <w:r>
        <w:rPr>
          <w:rFonts w:ascii="宋体" w:hAnsi="宋体"/>
          <w:sz w:val="24"/>
        </w:rPr>
        <w:t>1</w:t>
      </w:r>
      <w:r>
        <w:rPr>
          <w:rFonts w:hint="eastAsia" w:ascii="宋体" w:hAnsi="宋体"/>
          <w:sz w:val="24"/>
        </w:rPr>
        <w:t>年0</w:t>
      </w:r>
      <w:r>
        <w:rPr>
          <w:rFonts w:ascii="宋体" w:hAnsi="宋体"/>
          <w:sz w:val="24"/>
        </w:rPr>
        <w:t>3</w:t>
      </w:r>
      <w:r>
        <w:rPr>
          <w:rFonts w:hint="eastAsia" w:ascii="宋体" w:hAnsi="宋体"/>
          <w:sz w:val="24"/>
        </w:rPr>
        <w:t>月</w:t>
      </w:r>
      <w:r>
        <w:rPr>
          <w:rFonts w:ascii="宋体" w:hAnsi="宋体"/>
          <w:sz w:val="24"/>
        </w:rPr>
        <w:t>01</w:t>
      </w:r>
      <w:r>
        <w:rPr>
          <w:rFonts w:hint="eastAsia" w:ascii="宋体" w:hAnsi="宋体"/>
          <w:sz w:val="24"/>
        </w:rPr>
        <w:t>日 -</w:t>
      </w:r>
      <w:r>
        <w:rPr>
          <w:rFonts w:ascii="宋体" w:hAnsi="宋体"/>
          <w:sz w:val="24"/>
        </w:rPr>
        <w:t xml:space="preserve"> </w:t>
      </w:r>
      <w:r>
        <w:rPr>
          <w:rFonts w:hint="eastAsia" w:ascii="宋体" w:hAnsi="宋体"/>
          <w:sz w:val="24"/>
        </w:rPr>
        <w:t>202</w:t>
      </w:r>
      <w:r>
        <w:rPr>
          <w:rFonts w:ascii="宋体" w:hAnsi="宋体"/>
          <w:sz w:val="24"/>
        </w:rPr>
        <w:t>1</w:t>
      </w:r>
      <w:r>
        <w:rPr>
          <w:rFonts w:hint="eastAsia" w:ascii="宋体" w:hAnsi="宋体"/>
          <w:sz w:val="24"/>
        </w:rPr>
        <w:t>年</w:t>
      </w:r>
      <w:r>
        <w:rPr>
          <w:rFonts w:ascii="宋体" w:hAnsi="宋体"/>
          <w:sz w:val="24"/>
        </w:rPr>
        <w:t>12</w:t>
      </w:r>
      <w:r>
        <w:rPr>
          <w:rFonts w:hint="eastAsia" w:ascii="宋体" w:hAnsi="宋体"/>
          <w:sz w:val="24"/>
        </w:rPr>
        <w:t>月</w:t>
      </w:r>
      <w:r>
        <w:rPr>
          <w:rFonts w:ascii="宋体" w:hAnsi="宋体"/>
          <w:sz w:val="24"/>
        </w:rPr>
        <w:t>31</w:t>
      </w:r>
      <w:r>
        <w:rPr>
          <w:rFonts w:hint="eastAsia" w:ascii="宋体" w:hAnsi="宋体"/>
          <w:sz w:val="24"/>
        </w:rPr>
        <w:t>日。</w:t>
      </w:r>
    </w:p>
    <w:p>
      <w:pPr>
        <w:spacing w:line="480" w:lineRule="auto"/>
        <w:ind w:firstLine="448" w:firstLineChars="200"/>
        <w:rPr>
          <w:rFonts w:ascii="宋体" w:hAnsi="宋体"/>
          <w:sz w:val="24"/>
        </w:rPr>
      </w:pPr>
      <w:r>
        <w:rPr>
          <w:rFonts w:hint="eastAsia" w:ascii="宋体" w:hAnsi="宋体"/>
          <w:sz w:val="24"/>
        </w:rPr>
        <w:t>第五条  担保费及支付方式</w:t>
      </w:r>
    </w:p>
    <w:p>
      <w:pPr>
        <w:spacing w:line="480" w:lineRule="auto"/>
        <w:ind w:firstLine="448" w:firstLineChars="200"/>
        <w:rPr>
          <w:rFonts w:ascii="宋体" w:hAnsi="宋体"/>
          <w:sz w:val="24"/>
        </w:rPr>
      </w:pPr>
      <w:r>
        <w:rPr>
          <w:rFonts w:ascii="宋体" w:hAnsi="宋体"/>
          <w:sz w:val="24"/>
        </w:rPr>
        <w:t>5</w:t>
      </w:r>
      <w:r>
        <w:rPr>
          <w:rFonts w:hint="eastAsia" w:ascii="宋体" w:hAnsi="宋体"/>
          <w:sz w:val="24"/>
        </w:rPr>
        <w:t>.1担保费率根据担保额、担保期限、风险等因素确定。</w:t>
      </w:r>
    </w:p>
    <w:p>
      <w:pPr>
        <w:spacing w:line="480" w:lineRule="auto"/>
        <w:ind w:firstLine="448" w:firstLineChars="200"/>
        <w:rPr>
          <w:rFonts w:ascii="宋体" w:hAnsi="宋体"/>
          <w:sz w:val="24"/>
          <w:u w:val="single"/>
        </w:rPr>
      </w:pPr>
      <w:r>
        <w:rPr>
          <w:rFonts w:ascii="宋体" w:hAnsi="宋体"/>
          <w:sz w:val="24"/>
        </w:rPr>
        <w:t>5</w:t>
      </w:r>
      <w:r>
        <w:rPr>
          <w:rFonts w:hint="eastAsia" w:ascii="宋体" w:hAnsi="宋体"/>
          <w:sz w:val="24"/>
        </w:rPr>
        <w:t>.2双方确定的担保费率为：</w:t>
      </w:r>
      <w:r>
        <w:rPr>
          <w:rFonts w:hint="eastAsia" w:ascii="宋体" w:hAnsi="宋体"/>
          <w:sz w:val="24"/>
          <w:u w:val="single"/>
        </w:rPr>
        <w:t>2</w:t>
      </w:r>
      <w:r>
        <w:rPr>
          <w:rFonts w:hint="eastAsia" w:ascii="宋体" w:hAnsi="宋体"/>
          <w:sz w:val="24"/>
        </w:rPr>
        <w:t>‰/月。</w:t>
      </w:r>
    </w:p>
    <w:p>
      <w:pPr>
        <w:spacing w:line="480" w:lineRule="auto"/>
        <w:ind w:firstLine="448" w:firstLineChars="200"/>
        <w:rPr>
          <w:rFonts w:ascii="宋体" w:hAnsi="宋体"/>
          <w:sz w:val="24"/>
        </w:rPr>
      </w:pPr>
      <w:r>
        <w:rPr>
          <w:rFonts w:ascii="宋体" w:hAnsi="宋体"/>
          <w:sz w:val="24"/>
        </w:rPr>
        <w:t>5</w:t>
      </w:r>
      <w:r>
        <w:rPr>
          <w:rFonts w:hint="eastAsia" w:ascii="宋体" w:hAnsi="宋体"/>
          <w:sz w:val="24"/>
        </w:rPr>
        <w:t>.3本合同生效后</w:t>
      </w:r>
      <w:bookmarkStart w:id="24" w:name="_Hlk63586087"/>
      <w:r>
        <w:rPr>
          <w:rFonts w:hint="eastAsia" w:ascii="宋体" w:hAnsi="宋体"/>
          <w:sz w:val="24"/>
          <w:u w:val="single"/>
        </w:rPr>
        <w:t>3</w:t>
      </w:r>
      <w:r>
        <w:rPr>
          <w:rFonts w:hint="eastAsia" w:ascii="宋体" w:hAnsi="宋体"/>
          <w:sz w:val="24"/>
        </w:rPr>
        <w:t>日内</w:t>
      </w:r>
      <w:bookmarkEnd w:id="24"/>
      <w:r>
        <w:rPr>
          <w:rFonts w:hint="eastAsia" w:ascii="宋体" w:hAnsi="宋体"/>
          <w:sz w:val="24"/>
        </w:rPr>
        <w:t>，甲方一次性支付乙方担保费，明细如下：</w:t>
      </w:r>
    </w:p>
    <w:p>
      <w:pPr>
        <w:ind w:firstLine="444" w:firstLineChars="198"/>
        <w:rPr>
          <w:rFonts w:ascii="宋体" w:hAnsi="宋体"/>
          <w:sz w:val="24"/>
        </w:rPr>
      </w:pPr>
      <w:r>
        <w:rPr>
          <w:rFonts w:hint="eastAsia" w:ascii="宋体" w:hAnsi="宋体"/>
          <w:sz w:val="24"/>
        </w:rPr>
        <w:t>工程A担保费共计人民币</w:t>
      </w:r>
      <w:r>
        <w:rPr>
          <w:rFonts w:ascii="宋体" w:hAnsi="宋体"/>
          <w:sz w:val="24"/>
          <w:u w:val="single"/>
        </w:rPr>
        <w:t>44100</w:t>
      </w:r>
      <w:r>
        <w:rPr>
          <w:rFonts w:hint="eastAsia" w:ascii="宋体" w:hAnsi="宋体"/>
          <w:sz w:val="24"/>
        </w:rPr>
        <w:t>元</w:t>
      </w:r>
      <w:bookmarkStart w:id="25" w:name="_Hlk51319255"/>
      <w:r>
        <w:rPr>
          <w:rFonts w:hint="eastAsia" w:ascii="宋体" w:hAnsi="宋体"/>
          <w:sz w:val="24"/>
        </w:rPr>
        <w:t>整</w:t>
      </w:r>
      <w:bookmarkEnd w:id="25"/>
      <w:r>
        <w:rPr>
          <w:rFonts w:hint="eastAsia" w:ascii="宋体" w:hAnsi="宋体"/>
          <w:sz w:val="24"/>
        </w:rPr>
        <w:t>（大写：</w:t>
      </w:r>
      <w:r>
        <w:rPr>
          <w:rFonts w:hint="eastAsia" w:ascii="宋体" w:hAnsi="宋体"/>
          <w:sz w:val="24"/>
          <w:u w:val="single"/>
        </w:rPr>
        <w:t>肆万肆仟壹佰</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工程B担保费共计人民币</w:t>
      </w:r>
      <w:r>
        <w:rPr>
          <w:rFonts w:ascii="宋体" w:hAnsi="宋体"/>
          <w:sz w:val="24"/>
          <w:u w:val="single"/>
        </w:rPr>
        <w:t>41580</w:t>
      </w:r>
      <w:r>
        <w:rPr>
          <w:rFonts w:hint="eastAsia" w:ascii="宋体" w:hAnsi="宋体"/>
          <w:sz w:val="24"/>
        </w:rPr>
        <w:t>元整（大写：</w:t>
      </w:r>
      <w:r>
        <w:rPr>
          <w:rFonts w:hint="eastAsia" w:ascii="宋体" w:hAnsi="宋体"/>
          <w:sz w:val="24"/>
          <w:u w:val="single"/>
        </w:rPr>
        <w:t>肆万壹仟伍佰捌拾</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工程C担保费共计人民币</w:t>
      </w:r>
      <w:r>
        <w:rPr>
          <w:rFonts w:ascii="宋体" w:hAnsi="宋体"/>
          <w:sz w:val="24"/>
          <w:u w:val="single"/>
        </w:rPr>
        <w:t>20160</w:t>
      </w:r>
      <w:r>
        <w:rPr>
          <w:rFonts w:hint="eastAsia" w:ascii="宋体" w:hAnsi="宋体"/>
          <w:sz w:val="24"/>
        </w:rPr>
        <w:t>元整（大写：</w:t>
      </w:r>
      <w:r>
        <w:rPr>
          <w:rFonts w:hint="eastAsia" w:ascii="宋体" w:hAnsi="宋体"/>
          <w:sz w:val="24"/>
          <w:u w:val="single"/>
        </w:rPr>
        <w:t>贰万零壹佰陆拾</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工程D担保费共计人民币</w:t>
      </w:r>
      <w:r>
        <w:rPr>
          <w:rFonts w:ascii="宋体" w:hAnsi="宋体"/>
          <w:sz w:val="24"/>
          <w:u w:val="single"/>
        </w:rPr>
        <w:t>29700</w:t>
      </w:r>
      <w:r>
        <w:rPr>
          <w:rFonts w:hint="eastAsia" w:ascii="宋体" w:hAnsi="宋体"/>
          <w:sz w:val="24"/>
        </w:rPr>
        <w:t>元整（大写：</w:t>
      </w:r>
      <w:r>
        <w:rPr>
          <w:rFonts w:hint="eastAsia" w:ascii="宋体" w:hAnsi="宋体"/>
          <w:sz w:val="24"/>
          <w:u w:val="single"/>
        </w:rPr>
        <w:t>贰万玖仟柒佰</w:t>
      </w:r>
      <w:r>
        <w:rPr>
          <w:rFonts w:hint="eastAsia" w:ascii="宋体" w:hAnsi="宋体"/>
          <w:sz w:val="24"/>
        </w:rPr>
        <w:t>元整）。</w:t>
      </w:r>
    </w:p>
    <w:p>
      <w:pPr>
        <w:ind w:firstLine="448" w:firstLineChars="200"/>
        <w:rPr>
          <w:rFonts w:ascii="宋体" w:hAnsi="宋体"/>
          <w:sz w:val="24"/>
        </w:rPr>
      </w:pPr>
      <w:bookmarkStart w:id="26" w:name="_Hlk51061083"/>
      <w:r>
        <w:rPr>
          <w:rFonts w:hint="eastAsia" w:ascii="宋体" w:hAnsi="宋体"/>
          <w:sz w:val="24"/>
        </w:rPr>
        <w:t>工程E担保费共计人民币</w:t>
      </w:r>
      <w:r>
        <w:rPr>
          <w:rFonts w:ascii="宋体" w:hAnsi="宋体"/>
          <w:sz w:val="24"/>
          <w:u w:val="single"/>
        </w:rPr>
        <w:t>22680</w:t>
      </w:r>
      <w:r>
        <w:rPr>
          <w:rFonts w:hint="eastAsia" w:ascii="宋体" w:hAnsi="宋体"/>
          <w:sz w:val="24"/>
        </w:rPr>
        <w:t>元整（大写：</w:t>
      </w:r>
      <w:r>
        <w:rPr>
          <w:rFonts w:hint="eastAsia" w:ascii="宋体" w:hAnsi="宋体"/>
          <w:sz w:val="24"/>
          <w:u w:val="single"/>
        </w:rPr>
        <w:t>贰万贰仟陆佰捌拾</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工程F担保费共计人民币</w:t>
      </w:r>
      <w:r>
        <w:rPr>
          <w:rFonts w:ascii="宋体" w:hAnsi="宋体"/>
          <w:sz w:val="24"/>
          <w:u w:val="single"/>
        </w:rPr>
        <w:t>16740</w:t>
      </w:r>
      <w:r>
        <w:rPr>
          <w:rFonts w:hint="eastAsia" w:ascii="宋体" w:hAnsi="宋体"/>
          <w:sz w:val="24"/>
        </w:rPr>
        <w:t>元整（大写：</w:t>
      </w:r>
      <w:r>
        <w:rPr>
          <w:rFonts w:hint="eastAsia" w:ascii="宋体" w:hAnsi="宋体"/>
          <w:sz w:val="24"/>
          <w:u w:val="single"/>
        </w:rPr>
        <w:t>壹万陆仟柒佰肆拾</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工程G担保费共计人民币</w:t>
      </w:r>
      <w:r>
        <w:rPr>
          <w:rFonts w:ascii="宋体" w:hAnsi="宋体"/>
          <w:sz w:val="24"/>
          <w:u w:val="single"/>
        </w:rPr>
        <w:t>44100</w:t>
      </w:r>
      <w:r>
        <w:rPr>
          <w:rFonts w:hint="eastAsia" w:ascii="宋体" w:hAnsi="宋体"/>
          <w:sz w:val="24"/>
        </w:rPr>
        <w:t>元整（大写：</w:t>
      </w:r>
      <w:r>
        <w:rPr>
          <w:rFonts w:hint="eastAsia" w:ascii="宋体" w:hAnsi="宋体"/>
          <w:sz w:val="24"/>
          <w:u w:val="single"/>
        </w:rPr>
        <w:t>肆万肆仟壹佰</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工程H担保费共计人民币</w:t>
      </w:r>
      <w:r>
        <w:rPr>
          <w:rFonts w:ascii="宋体" w:hAnsi="宋体"/>
          <w:sz w:val="24"/>
          <w:u w:val="single"/>
        </w:rPr>
        <w:t>22680</w:t>
      </w:r>
      <w:r>
        <w:rPr>
          <w:rFonts w:hint="eastAsia" w:ascii="宋体" w:hAnsi="宋体"/>
          <w:sz w:val="24"/>
        </w:rPr>
        <w:t>元整（大写：</w:t>
      </w:r>
      <w:r>
        <w:rPr>
          <w:rFonts w:hint="eastAsia" w:ascii="宋体" w:hAnsi="宋体"/>
          <w:sz w:val="24"/>
          <w:u w:val="single"/>
        </w:rPr>
        <w:t>贰万贰仟陆佰捌拾</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工程I担保费共计人民币</w:t>
      </w:r>
      <w:r>
        <w:rPr>
          <w:rFonts w:ascii="宋体" w:hAnsi="宋体"/>
          <w:sz w:val="24"/>
          <w:u w:val="single"/>
        </w:rPr>
        <w:t>41580</w:t>
      </w:r>
      <w:r>
        <w:rPr>
          <w:rFonts w:hint="eastAsia" w:ascii="宋体" w:hAnsi="宋体"/>
          <w:sz w:val="24"/>
        </w:rPr>
        <w:t>元整（大写：</w:t>
      </w:r>
      <w:r>
        <w:rPr>
          <w:rFonts w:hint="eastAsia" w:ascii="宋体" w:hAnsi="宋体"/>
          <w:sz w:val="24"/>
          <w:u w:val="single"/>
        </w:rPr>
        <w:t>肆万壹仟伍佰捌拾</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工程J担保费共计人民币</w:t>
      </w:r>
      <w:r>
        <w:rPr>
          <w:rFonts w:ascii="宋体" w:hAnsi="宋体"/>
          <w:sz w:val="24"/>
          <w:u w:val="single"/>
        </w:rPr>
        <w:t>14580</w:t>
      </w:r>
      <w:r>
        <w:rPr>
          <w:rFonts w:hint="eastAsia" w:ascii="宋体" w:hAnsi="宋体"/>
          <w:sz w:val="24"/>
        </w:rPr>
        <w:t>元整（大写：</w:t>
      </w:r>
      <w:r>
        <w:rPr>
          <w:rFonts w:hint="eastAsia" w:ascii="宋体" w:hAnsi="宋体"/>
          <w:sz w:val="24"/>
          <w:u w:val="single"/>
        </w:rPr>
        <w:t>壹万肆仟伍佰捌拾</w:t>
      </w:r>
      <w:r>
        <w:rPr>
          <w:rFonts w:hint="eastAsia" w:ascii="宋体" w:hAnsi="宋体"/>
          <w:sz w:val="24"/>
        </w:rPr>
        <w:t>元整）。</w:t>
      </w:r>
      <w:bookmarkEnd w:id="26"/>
    </w:p>
    <w:p>
      <w:pPr>
        <w:ind w:firstLine="448" w:firstLineChars="200"/>
        <w:rPr>
          <w:rFonts w:ascii="宋体" w:hAnsi="宋体"/>
          <w:color w:val="FF0000"/>
          <w:sz w:val="24"/>
        </w:rPr>
      </w:pPr>
      <w:r>
        <w:rPr>
          <w:rFonts w:hint="eastAsia" w:ascii="宋体" w:hAnsi="宋体"/>
          <w:color w:val="FF0000"/>
          <w:sz w:val="24"/>
        </w:rPr>
        <w:t>工程A-</w:t>
      </w:r>
      <w:r>
        <w:rPr>
          <w:rFonts w:ascii="宋体" w:hAnsi="宋体"/>
          <w:color w:val="FF0000"/>
          <w:sz w:val="24"/>
        </w:rPr>
        <w:t>J</w:t>
      </w:r>
      <w:r>
        <w:rPr>
          <w:rFonts w:hint="eastAsia" w:ascii="宋体" w:hAnsi="宋体"/>
          <w:color w:val="FF0000"/>
          <w:sz w:val="24"/>
        </w:rPr>
        <w:t>担保费</w:t>
      </w:r>
      <w:r>
        <w:rPr>
          <w:rFonts w:hint="eastAsia" w:ascii="宋体" w:hAnsi="宋体"/>
          <w:color w:val="FF0000"/>
          <w:sz w:val="24"/>
          <w:lang w:eastAsia="zh-CN"/>
        </w:rPr>
        <w:t>暂合</w:t>
      </w:r>
      <w:r>
        <w:rPr>
          <w:rFonts w:hint="eastAsia" w:ascii="宋体" w:hAnsi="宋体"/>
          <w:color w:val="FF0000"/>
          <w:sz w:val="24"/>
        </w:rPr>
        <w:t>计人民</w:t>
      </w:r>
      <w:bookmarkStart w:id="27" w:name="_Hlk51061505"/>
      <w:r>
        <w:rPr>
          <w:rFonts w:hint="eastAsia" w:ascii="宋体" w:hAnsi="宋体"/>
          <w:color w:val="FF0000"/>
          <w:sz w:val="24"/>
        </w:rPr>
        <w:t>币</w:t>
      </w:r>
      <w:r>
        <w:rPr>
          <w:rFonts w:ascii="宋体" w:hAnsi="宋体"/>
          <w:color w:val="FF0000"/>
          <w:sz w:val="24"/>
          <w:u w:val="single"/>
        </w:rPr>
        <w:t>297900</w:t>
      </w:r>
      <w:r>
        <w:rPr>
          <w:rFonts w:hint="eastAsia" w:ascii="宋体" w:hAnsi="宋体"/>
          <w:color w:val="FF0000"/>
          <w:sz w:val="24"/>
        </w:rPr>
        <w:t>元整（大写：</w:t>
      </w:r>
      <w:r>
        <w:rPr>
          <w:rFonts w:hint="eastAsia" w:ascii="宋体" w:hAnsi="宋体"/>
          <w:color w:val="FF0000"/>
          <w:sz w:val="24"/>
          <w:u w:val="single"/>
        </w:rPr>
        <w:t>贰拾玖万柒仟玖佰</w:t>
      </w:r>
      <w:r>
        <w:rPr>
          <w:rFonts w:hint="eastAsia" w:ascii="宋体" w:hAnsi="宋体"/>
          <w:color w:val="FF0000"/>
          <w:sz w:val="24"/>
        </w:rPr>
        <w:t>元整）</w:t>
      </w:r>
      <w:bookmarkEnd w:id="27"/>
      <w:r>
        <w:rPr>
          <w:rFonts w:hint="eastAsia" w:ascii="宋体" w:hAnsi="宋体"/>
          <w:color w:val="FF0000"/>
          <w:sz w:val="24"/>
        </w:rPr>
        <w:t>，整体担保期限截止至202</w:t>
      </w:r>
      <w:r>
        <w:rPr>
          <w:rFonts w:ascii="宋体" w:hAnsi="宋体"/>
          <w:color w:val="FF0000"/>
          <w:sz w:val="24"/>
        </w:rPr>
        <w:t>1</w:t>
      </w:r>
      <w:r>
        <w:rPr>
          <w:rFonts w:hint="eastAsia" w:ascii="宋体" w:hAnsi="宋体"/>
          <w:color w:val="FF0000"/>
          <w:sz w:val="24"/>
        </w:rPr>
        <w:t>年</w:t>
      </w:r>
      <w:r>
        <w:rPr>
          <w:rFonts w:ascii="宋体" w:hAnsi="宋体"/>
          <w:color w:val="FF0000"/>
          <w:sz w:val="24"/>
        </w:rPr>
        <w:t>12</w:t>
      </w:r>
      <w:r>
        <w:rPr>
          <w:rFonts w:hint="eastAsia" w:ascii="宋体" w:hAnsi="宋体"/>
          <w:color w:val="FF0000"/>
          <w:sz w:val="24"/>
        </w:rPr>
        <w:t>月</w:t>
      </w:r>
      <w:r>
        <w:rPr>
          <w:rFonts w:ascii="宋体" w:hAnsi="宋体"/>
          <w:color w:val="FF0000"/>
          <w:sz w:val="24"/>
        </w:rPr>
        <w:t>31</w:t>
      </w:r>
      <w:r>
        <w:rPr>
          <w:rFonts w:hint="eastAsia" w:ascii="宋体" w:hAnsi="宋体"/>
          <w:color w:val="FF0000"/>
          <w:sz w:val="24"/>
        </w:rPr>
        <w:t>日</w:t>
      </w:r>
      <w:r>
        <w:rPr>
          <w:rFonts w:hint="eastAsia" w:ascii="宋体" w:hAnsi="宋体"/>
          <w:color w:val="FF0000"/>
          <w:sz w:val="24"/>
          <w:lang w:eastAsia="zh-CN"/>
        </w:rPr>
        <w:t>，具体以实际发生为准，其中，不含税价</w:t>
      </w:r>
      <w:r>
        <w:rPr>
          <w:rFonts w:hint="eastAsia" w:ascii="宋体" w:hAnsi="宋体"/>
          <w:color w:val="FF0000"/>
          <w:sz w:val="24"/>
          <w:lang w:val="en-US" w:eastAsia="zh-CN"/>
        </w:rPr>
        <w:t>281037.74元，</w:t>
      </w:r>
      <w:r>
        <w:rPr>
          <w:rFonts w:hint="eastAsia" w:ascii="宋体" w:hAnsi="宋体"/>
          <w:color w:val="FF0000"/>
          <w:sz w:val="24"/>
          <w:lang w:eastAsia="zh-CN"/>
        </w:rPr>
        <w:t>专票税率</w:t>
      </w:r>
      <w:r>
        <w:rPr>
          <w:rFonts w:hint="eastAsia" w:ascii="宋体" w:hAnsi="宋体"/>
          <w:color w:val="FF0000"/>
          <w:sz w:val="24"/>
          <w:lang w:val="en-US" w:eastAsia="zh-CN"/>
        </w:rPr>
        <w:t>6%。税费16862.26元</w:t>
      </w:r>
      <w:r>
        <w:rPr>
          <w:rFonts w:hint="eastAsia" w:ascii="宋体" w:hAnsi="宋体"/>
          <w:color w:val="FF0000"/>
          <w:sz w:val="24"/>
        </w:rPr>
        <w:t>。</w:t>
      </w:r>
    </w:p>
    <w:p>
      <w:pPr>
        <w:spacing w:line="480" w:lineRule="auto"/>
        <w:ind w:firstLine="448" w:firstLineChars="200"/>
        <w:rPr>
          <w:rFonts w:ascii="宋体" w:hAnsi="宋体"/>
          <w:sz w:val="24"/>
        </w:rPr>
      </w:pPr>
      <w:r>
        <w:rPr>
          <w:rFonts w:hint="eastAsia" w:ascii="宋体" w:hAnsi="宋体"/>
          <w:sz w:val="24"/>
        </w:rPr>
        <w:t>第六条  反担保措施</w:t>
      </w:r>
      <w:bookmarkStart w:id="31" w:name="_GoBack"/>
      <w:bookmarkEnd w:id="31"/>
    </w:p>
    <w:p>
      <w:pPr>
        <w:spacing w:line="480" w:lineRule="auto"/>
        <w:ind w:firstLine="448" w:firstLineChars="200"/>
        <w:rPr>
          <w:rFonts w:ascii="宋体" w:hAnsi="宋体"/>
          <w:sz w:val="24"/>
        </w:rPr>
      </w:pPr>
      <w:r>
        <w:rPr>
          <w:rFonts w:ascii="宋体" w:hAnsi="宋体"/>
          <w:sz w:val="24"/>
        </w:rPr>
        <w:t>甲方应按照乙方的要求向乙方提供反担保，</w:t>
      </w:r>
      <w:r>
        <w:rPr>
          <w:rFonts w:hint="eastAsia" w:ascii="宋体" w:hAnsi="宋体"/>
          <w:sz w:val="24"/>
        </w:rPr>
        <w:t>甲方提供的反担保措施为保证金、抵(质)押物或第三方（信用）担保。</w:t>
      </w:r>
    </w:p>
    <w:p>
      <w:pPr>
        <w:spacing w:line="480" w:lineRule="auto"/>
        <w:ind w:firstLine="448" w:firstLineChars="200"/>
        <w:rPr>
          <w:rFonts w:ascii="宋体" w:hAnsi="宋体"/>
          <w:sz w:val="24"/>
        </w:rPr>
      </w:pPr>
      <w:r>
        <w:rPr>
          <w:rFonts w:ascii="宋体" w:hAnsi="宋体"/>
          <w:sz w:val="24"/>
        </w:rPr>
        <w:t>6</w:t>
      </w:r>
      <w:r>
        <w:rPr>
          <w:rFonts w:hint="eastAsia" w:ascii="宋体" w:hAnsi="宋体"/>
          <w:sz w:val="24"/>
        </w:rPr>
        <w:t>.</w:t>
      </w:r>
      <w:r>
        <w:rPr>
          <w:rFonts w:ascii="宋体" w:hAnsi="宋体"/>
          <w:sz w:val="24"/>
        </w:rPr>
        <w:t>1</w:t>
      </w:r>
      <w:r>
        <w:rPr>
          <w:rFonts w:hint="eastAsia" w:ascii="宋体" w:hAnsi="宋体"/>
          <w:sz w:val="24"/>
        </w:rPr>
        <w:t>甲方向乙方提供的反担保保证金不得低于乙方提供的担保金额的</w:t>
      </w:r>
      <w:r>
        <w:rPr>
          <w:rFonts w:hint="eastAsia" w:ascii="宋体" w:hAnsi="宋体"/>
          <w:sz w:val="24"/>
          <w:u w:val="single"/>
        </w:rPr>
        <w:t>10</w:t>
      </w:r>
      <w:r>
        <w:rPr>
          <w:rFonts w:hint="eastAsia" w:ascii="宋体" w:hAnsi="宋体"/>
          <w:sz w:val="24"/>
        </w:rPr>
        <w:t>％，反担保保证金须于</w:t>
      </w:r>
      <w:r>
        <w:rPr>
          <w:rFonts w:hint="eastAsia" w:ascii="宋体" w:hAnsi="宋体"/>
          <w:sz w:val="24"/>
          <w:lang w:val="en-US" w:eastAsia="zh-CN"/>
        </w:rPr>
        <w:t>合同生效</w:t>
      </w:r>
      <w:r>
        <w:rPr>
          <w:rFonts w:hint="eastAsia" w:ascii="宋体" w:hAnsi="宋体"/>
          <w:sz w:val="24"/>
        </w:rPr>
        <w:t>3日内一次性缴清，明细如下：</w:t>
      </w:r>
    </w:p>
    <w:p>
      <w:pPr>
        <w:ind w:firstLine="448" w:firstLineChars="200"/>
        <w:rPr>
          <w:rFonts w:ascii="宋体" w:hAnsi="宋体"/>
          <w:sz w:val="24"/>
        </w:rPr>
      </w:pPr>
      <w:r>
        <w:rPr>
          <w:rFonts w:hint="eastAsia" w:ascii="宋体" w:hAnsi="宋体"/>
          <w:sz w:val="24"/>
        </w:rPr>
        <w:t>工程</w:t>
      </w:r>
      <w:r>
        <w:rPr>
          <w:rFonts w:ascii="宋体" w:hAnsi="宋体"/>
          <w:sz w:val="24"/>
        </w:rPr>
        <w:t>A</w:t>
      </w:r>
      <w:r>
        <w:rPr>
          <w:rFonts w:hint="eastAsia" w:ascii="宋体" w:hAnsi="宋体"/>
          <w:sz w:val="24"/>
        </w:rPr>
        <w:t>反担保保证金共计人民币</w:t>
      </w:r>
      <w:r>
        <w:rPr>
          <w:rFonts w:ascii="宋体" w:hAnsi="宋体"/>
          <w:sz w:val="24"/>
          <w:u w:val="single"/>
        </w:rPr>
        <w:t>245000</w:t>
      </w:r>
      <w:r>
        <w:rPr>
          <w:rFonts w:hint="eastAsia" w:ascii="宋体" w:hAnsi="宋体"/>
          <w:sz w:val="24"/>
        </w:rPr>
        <w:t>元整（大写：</w:t>
      </w:r>
      <w:r>
        <w:rPr>
          <w:rFonts w:hint="eastAsia" w:ascii="宋体" w:hAnsi="宋体"/>
          <w:sz w:val="24"/>
          <w:u w:val="single"/>
        </w:rPr>
        <w:t>贰拾肆万伍仟</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w:t>
      </w:r>
      <w:r>
        <w:rPr>
          <w:rFonts w:ascii="宋体" w:hAnsi="宋体"/>
          <w:sz w:val="24"/>
        </w:rPr>
        <w:t>B</w:t>
      </w:r>
      <w:r>
        <w:rPr>
          <w:rFonts w:hint="eastAsia" w:ascii="宋体" w:hAnsi="宋体"/>
          <w:sz w:val="24"/>
        </w:rPr>
        <w:t>反担保保证金共计人民币</w:t>
      </w:r>
      <w:r>
        <w:rPr>
          <w:rFonts w:ascii="宋体" w:hAnsi="宋体"/>
          <w:sz w:val="24"/>
          <w:u w:val="single"/>
        </w:rPr>
        <w:t>231000</w:t>
      </w:r>
      <w:r>
        <w:rPr>
          <w:rFonts w:hint="eastAsia" w:ascii="宋体" w:hAnsi="宋体"/>
          <w:sz w:val="24"/>
        </w:rPr>
        <w:t>元整（大写：</w:t>
      </w:r>
      <w:r>
        <w:rPr>
          <w:rFonts w:hint="eastAsia" w:ascii="宋体" w:hAnsi="宋体"/>
          <w:sz w:val="24"/>
          <w:u w:val="single"/>
        </w:rPr>
        <w:t>贰拾叁万壹仟</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w:t>
      </w:r>
      <w:r>
        <w:rPr>
          <w:rFonts w:ascii="宋体" w:hAnsi="宋体"/>
          <w:sz w:val="24"/>
        </w:rPr>
        <w:t>C</w:t>
      </w:r>
      <w:r>
        <w:rPr>
          <w:rFonts w:hint="eastAsia" w:ascii="宋体" w:hAnsi="宋体"/>
          <w:sz w:val="24"/>
        </w:rPr>
        <w:t>反担保保证金共计人民币</w:t>
      </w:r>
      <w:r>
        <w:rPr>
          <w:rFonts w:ascii="宋体" w:hAnsi="宋体"/>
          <w:sz w:val="24"/>
          <w:u w:val="single"/>
        </w:rPr>
        <w:t>112000</w:t>
      </w:r>
      <w:r>
        <w:rPr>
          <w:rFonts w:hint="eastAsia" w:ascii="宋体" w:hAnsi="宋体"/>
          <w:sz w:val="24"/>
        </w:rPr>
        <w:t>元整（大写：</w:t>
      </w:r>
      <w:r>
        <w:rPr>
          <w:rFonts w:hint="eastAsia" w:ascii="宋体" w:hAnsi="宋体"/>
          <w:sz w:val="24"/>
          <w:u w:val="single"/>
        </w:rPr>
        <w:t>壹拾壹万贰仟</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w:t>
      </w:r>
      <w:r>
        <w:rPr>
          <w:rFonts w:ascii="宋体" w:hAnsi="宋体"/>
          <w:sz w:val="24"/>
        </w:rPr>
        <w:t>D</w:t>
      </w:r>
      <w:r>
        <w:rPr>
          <w:rFonts w:hint="eastAsia" w:ascii="宋体" w:hAnsi="宋体"/>
          <w:sz w:val="24"/>
        </w:rPr>
        <w:t>反担保保证金共计人民币</w:t>
      </w:r>
      <w:r>
        <w:rPr>
          <w:rFonts w:ascii="宋体" w:hAnsi="宋体"/>
          <w:sz w:val="24"/>
          <w:u w:val="single"/>
        </w:rPr>
        <w:t>165000</w:t>
      </w:r>
      <w:r>
        <w:rPr>
          <w:rFonts w:hint="eastAsia" w:ascii="宋体" w:hAnsi="宋体"/>
          <w:sz w:val="24"/>
        </w:rPr>
        <w:t>元整（大写：</w:t>
      </w:r>
      <w:r>
        <w:rPr>
          <w:rFonts w:hint="eastAsia" w:ascii="宋体" w:hAnsi="宋体"/>
          <w:sz w:val="24"/>
          <w:u w:val="single"/>
        </w:rPr>
        <w:t>壹拾陆万伍仟</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工程E反担保保证金共计人民币</w:t>
      </w:r>
      <w:r>
        <w:rPr>
          <w:rFonts w:hint="eastAsia" w:ascii="宋体" w:hAnsi="宋体"/>
          <w:sz w:val="24"/>
          <w:u w:val="single"/>
        </w:rPr>
        <w:t>126000</w:t>
      </w:r>
      <w:r>
        <w:rPr>
          <w:rFonts w:hint="eastAsia" w:ascii="宋体" w:hAnsi="宋体"/>
          <w:sz w:val="24"/>
        </w:rPr>
        <w:t>元整（大写：</w:t>
      </w:r>
      <w:r>
        <w:rPr>
          <w:rFonts w:hint="eastAsia" w:ascii="宋体" w:hAnsi="宋体"/>
          <w:sz w:val="24"/>
          <w:u w:val="single"/>
        </w:rPr>
        <w:t>壹拾贰万陆仟</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工程F反担保保证金共计人民币</w:t>
      </w:r>
      <w:r>
        <w:rPr>
          <w:rFonts w:hint="eastAsia" w:ascii="宋体" w:hAnsi="宋体"/>
          <w:sz w:val="24"/>
          <w:u w:val="single"/>
        </w:rPr>
        <w:t>93000</w:t>
      </w:r>
      <w:r>
        <w:rPr>
          <w:rFonts w:hint="eastAsia" w:ascii="宋体" w:hAnsi="宋体"/>
          <w:sz w:val="24"/>
        </w:rPr>
        <w:t>元整（大写：</w:t>
      </w:r>
      <w:r>
        <w:rPr>
          <w:rFonts w:hint="eastAsia" w:ascii="宋体" w:hAnsi="宋体"/>
          <w:sz w:val="24"/>
          <w:u w:val="single"/>
        </w:rPr>
        <w:t>玖万叁仟</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工程G反担保保证金共计人民币</w:t>
      </w:r>
      <w:r>
        <w:rPr>
          <w:rFonts w:hint="eastAsia" w:ascii="宋体" w:hAnsi="宋体"/>
          <w:sz w:val="24"/>
          <w:u w:val="single"/>
        </w:rPr>
        <w:t>245000</w:t>
      </w:r>
      <w:r>
        <w:rPr>
          <w:rFonts w:hint="eastAsia" w:ascii="宋体" w:hAnsi="宋体"/>
          <w:sz w:val="24"/>
        </w:rPr>
        <w:t>元整（大写：</w:t>
      </w:r>
      <w:r>
        <w:rPr>
          <w:rFonts w:hint="eastAsia" w:ascii="宋体" w:hAnsi="宋体"/>
          <w:sz w:val="24"/>
          <w:u w:val="single"/>
        </w:rPr>
        <w:t>贰拾肆万伍仟</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工程H反担保保证金共计人民币</w:t>
      </w:r>
      <w:r>
        <w:rPr>
          <w:rFonts w:hint="eastAsia" w:ascii="宋体" w:hAnsi="宋体"/>
          <w:sz w:val="24"/>
          <w:u w:val="single"/>
        </w:rPr>
        <w:t>126000</w:t>
      </w:r>
      <w:r>
        <w:rPr>
          <w:rFonts w:hint="eastAsia" w:ascii="宋体" w:hAnsi="宋体"/>
          <w:sz w:val="24"/>
        </w:rPr>
        <w:t>元整（大写：</w:t>
      </w:r>
      <w:r>
        <w:rPr>
          <w:rFonts w:hint="eastAsia" w:ascii="宋体" w:hAnsi="宋体"/>
          <w:sz w:val="24"/>
          <w:u w:val="single"/>
        </w:rPr>
        <w:t>壹拾贰万陆仟</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工程I反担保保证金共计人民币</w:t>
      </w:r>
      <w:r>
        <w:rPr>
          <w:rFonts w:hint="eastAsia" w:ascii="宋体" w:hAnsi="宋体"/>
          <w:sz w:val="24"/>
          <w:u w:val="single"/>
        </w:rPr>
        <w:t>231000</w:t>
      </w:r>
      <w:r>
        <w:rPr>
          <w:rFonts w:hint="eastAsia" w:ascii="宋体" w:hAnsi="宋体"/>
          <w:sz w:val="24"/>
        </w:rPr>
        <w:t>元整（大写：</w:t>
      </w:r>
      <w:r>
        <w:rPr>
          <w:rFonts w:hint="eastAsia" w:ascii="宋体" w:hAnsi="宋体"/>
          <w:sz w:val="24"/>
          <w:u w:val="single"/>
        </w:rPr>
        <w:t>贰拾叁万壹仟</w:t>
      </w:r>
      <w:r>
        <w:rPr>
          <w:rFonts w:hint="eastAsia" w:ascii="宋体" w:hAnsi="宋体"/>
          <w:sz w:val="24"/>
        </w:rPr>
        <w:t>元整）。</w:t>
      </w:r>
    </w:p>
    <w:p>
      <w:pPr>
        <w:ind w:firstLine="448" w:firstLineChars="200"/>
        <w:rPr>
          <w:rFonts w:ascii="宋体" w:hAnsi="宋体"/>
          <w:sz w:val="24"/>
        </w:rPr>
      </w:pPr>
      <w:r>
        <w:rPr>
          <w:rFonts w:hint="eastAsia" w:ascii="宋体" w:hAnsi="宋体"/>
          <w:sz w:val="24"/>
        </w:rPr>
        <w:t>工程J反担保保证金共计人民币</w:t>
      </w:r>
      <w:r>
        <w:rPr>
          <w:rFonts w:hint="eastAsia" w:ascii="宋体" w:hAnsi="宋体"/>
          <w:sz w:val="24"/>
          <w:u w:val="single"/>
        </w:rPr>
        <w:t>81000</w:t>
      </w:r>
      <w:r>
        <w:rPr>
          <w:rFonts w:hint="eastAsia" w:ascii="宋体" w:hAnsi="宋体"/>
          <w:sz w:val="24"/>
        </w:rPr>
        <w:t>元整（大写：</w:t>
      </w:r>
      <w:r>
        <w:rPr>
          <w:rFonts w:hint="eastAsia" w:ascii="宋体" w:hAnsi="宋体"/>
          <w:sz w:val="24"/>
          <w:u w:val="single"/>
        </w:rPr>
        <w:t>捌万壹仟</w:t>
      </w:r>
      <w:r>
        <w:rPr>
          <w:rFonts w:hint="eastAsia" w:ascii="宋体" w:hAnsi="宋体"/>
          <w:sz w:val="24"/>
        </w:rPr>
        <w:t>元整）。</w:t>
      </w:r>
    </w:p>
    <w:p>
      <w:pPr>
        <w:ind w:firstLine="448" w:firstLineChars="200"/>
        <w:rPr>
          <w:rFonts w:ascii="宋体" w:hAnsi="宋体"/>
          <w:sz w:val="24"/>
        </w:rPr>
      </w:pPr>
      <w:r>
        <w:rPr>
          <w:rFonts w:hint="eastAsia" w:ascii="宋体" w:hAnsi="宋体"/>
          <w:color w:val="FF0000"/>
          <w:sz w:val="24"/>
        </w:rPr>
        <w:t>工程A-</w:t>
      </w:r>
      <w:r>
        <w:rPr>
          <w:rFonts w:ascii="宋体" w:hAnsi="宋体"/>
          <w:color w:val="FF0000"/>
          <w:sz w:val="24"/>
        </w:rPr>
        <w:t>J</w:t>
      </w:r>
      <w:r>
        <w:rPr>
          <w:rFonts w:hint="eastAsia" w:ascii="宋体" w:hAnsi="宋体"/>
          <w:color w:val="FF0000"/>
          <w:sz w:val="24"/>
        </w:rPr>
        <w:t>反担保保证金共计人民币</w:t>
      </w:r>
      <w:r>
        <w:rPr>
          <w:rFonts w:ascii="宋体" w:hAnsi="宋体"/>
          <w:color w:val="FF0000"/>
          <w:sz w:val="24"/>
          <w:u w:val="single"/>
        </w:rPr>
        <w:t>1655000</w:t>
      </w:r>
      <w:r>
        <w:rPr>
          <w:rFonts w:hint="eastAsia" w:ascii="宋体" w:hAnsi="宋体"/>
          <w:color w:val="FF0000"/>
          <w:sz w:val="24"/>
        </w:rPr>
        <w:t>元整（大写：</w:t>
      </w:r>
      <w:r>
        <w:rPr>
          <w:rFonts w:hint="eastAsia" w:ascii="宋体" w:hAnsi="宋体"/>
          <w:color w:val="FF0000"/>
          <w:sz w:val="24"/>
          <w:u w:val="single"/>
        </w:rPr>
        <w:t>壹佰陆拾伍万伍仟</w:t>
      </w:r>
      <w:r>
        <w:rPr>
          <w:rFonts w:hint="eastAsia" w:ascii="宋体" w:hAnsi="宋体"/>
          <w:color w:val="FF0000"/>
          <w:sz w:val="24"/>
        </w:rPr>
        <w:t>元整）。</w:t>
      </w:r>
    </w:p>
    <w:p>
      <w:pPr>
        <w:spacing w:line="480" w:lineRule="auto"/>
        <w:ind w:firstLine="448" w:firstLineChars="200"/>
        <w:rPr>
          <w:rFonts w:ascii="宋体" w:hAnsi="宋体"/>
          <w:sz w:val="24"/>
        </w:rPr>
      </w:pPr>
      <w:r>
        <w:rPr>
          <w:rFonts w:ascii="宋体" w:hAnsi="宋体"/>
          <w:sz w:val="24"/>
        </w:rPr>
        <w:t>6</w:t>
      </w:r>
      <w:r>
        <w:rPr>
          <w:rFonts w:hint="eastAsia" w:ascii="宋体" w:hAnsi="宋体"/>
          <w:sz w:val="24"/>
        </w:rPr>
        <w:t>.</w:t>
      </w:r>
      <w:r>
        <w:rPr>
          <w:rFonts w:ascii="宋体" w:hAnsi="宋体"/>
          <w:sz w:val="24"/>
        </w:rPr>
        <w:t>1</w:t>
      </w:r>
      <w:r>
        <w:rPr>
          <w:rFonts w:hint="eastAsia" w:ascii="宋体" w:hAnsi="宋体"/>
          <w:sz w:val="24"/>
        </w:rPr>
        <w:t>.1该保证金在甲方提供竣工验收备案证书前由乙方监管，甲方不得以任何理由要求支配该笔款项；</w:t>
      </w:r>
    </w:p>
    <w:p>
      <w:pPr>
        <w:spacing w:line="480" w:lineRule="auto"/>
        <w:ind w:firstLine="448" w:firstLineChars="200"/>
        <w:rPr>
          <w:rFonts w:ascii="宋体" w:hAnsi="宋体"/>
          <w:sz w:val="24"/>
        </w:rPr>
      </w:pPr>
      <w:r>
        <w:rPr>
          <w:rFonts w:ascii="宋体" w:hAnsi="宋体"/>
          <w:sz w:val="24"/>
        </w:rPr>
        <w:t>6</w:t>
      </w:r>
      <w:r>
        <w:rPr>
          <w:rFonts w:hint="eastAsia" w:ascii="宋体" w:hAnsi="宋体"/>
          <w:sz w:val="24"/>
        </w:rPr>
        <w:t>.</w:t>
      </w:r>
      <w:r>
        <w:rPr>
          <w:rFonts w:ascii="宋体" w:hAnsi="宋体"/>
          <w:sz w:val="24"/>
        </w:rPr>
        <w:t>1</w:t>
      </w:r>
      <w:r>
        <w:rPr>
          <w:rFonts w:hint="eastAsia" w:ascii="宋体" w:hAnsi="宋体"/>
          <w:sz w:val="24"/>
        </w:rPr>
        <w:t>.2</w:t>
      </w:r>
      <w:bookmarkStart w:id="28" w:name="_Hlk35340085"/>
      <w:bookmarkStart w:id="29" w:name="_Hlk35350077"/>
      <w:r>
        <w:rPr>
          <w:rFonts w:hint="eastAsia" w:ascii="宋体" w:hAnsi="宋体"/>
          <w:sz w:val="24"/>
        </w:rPr>
        <w:t>若因甲方</w:t>
      </w:r>
      <w:bookmarkEnd w:id="28"/>
      <w:r>
        <w:rPr>
          <w:rFonts w:hint="eastAsia" w:ascii="宋体" w:hAnsi="宋体"/>
          <w:sz w:val="24"/>
        </w:rPr>
        <w:t>行为</w:t>
      </w:r>
      <w:bookmarkEnd w:id="29"/>
      <w:r>
        <w:rPr>
          <w:rFonts w:hint="eastAsia" w:ascii="宋体" w:hAnsi="宋体"/>
          <w:sz w:val="24"/>
        </w:rPr>
        <w:t>导致乙方承担保证责任，乙方无需经过甲方同意，有权用反担保保证金优先</w:t>
      </w:r>
      <w:r>
        <w:rPr>
          <w:rFonts w:ascii="宋体" w:hAnsi="宋体"/>
          <w:sz w:val="24"/>
        </w:rPr>
        <w:t>偿还</w:t>
      </w:r>
      <w:r>
        <w:rPr>
          <w:rFonts w:hint="eastAsia" w:ascii="宋体" w:hAnsi="宋体"/>
          <w:sz w:val="24"/>
        </w:rPr>
        <w:t>因承担保证责任而发生的损失，甲方对此不</w:t>
      </w:r>
      <w:r>
        <w:rPr>
          <w:rFonts w:ascii="宋体" w:hAnsi="宋体"/>
          <w:sz w:val="24"/>
        </w:rPr>
        <w:t>持</w:t>
      </w:r>
      <w:r>
        <w:rPr>
          <w:rFonts w:hint="eastAsia" w:ascii="宋体" w:hAnsi="宋体"/>
          <w:sz w:val="24"/>
        </w:rPr>
        <w:t>异议；</w:t>
      </w:r>
    </w:p>
    <w:p>
      <w:pPr>
        <w:spacing w:line="480" w:lineRule="auto"/>
        <w:ind w:firstLine="448" w:firstLineChars="200"/>
        <w:rPr>
          <w:rFonts w:ascii="宋体" w:hAnsi="宋体"/>
          <w:color w:val="FF0000"/>
          <w:sz w:val="24"/>
        </w:rPr>
      </w:pPr>
      <w:r>
        <w:rPr>
          <w:rFonts w:ascii="宋体" w:hAnsi="宋体"/>
          <w:color w:val="FF0000"/>
          <w:sz w:val="24"/>
        </w:rPr>
        <w:t>6</w:t>
      </w:r>
      <w:r>
        <w:rPr>
          <w:rFonts w:hint="eastAsia" w:ascii="宋体" w:hAnsi="宋体"/>
          <w:color w:val="FF0000"/>
          <w:sz w:val="24"/>
        </w:rPr>
        <w:t>.</w:t>
      </w:r>
      <w:r>
        <w:rPr>
          <w:rFonts w:ascii="宋体" w:hAnsi="宋体"/>
          <w:color w:val="FF0000"/>
          <w:sz w:val="24"/>
        </w:rPr>
        <w:t>1</w:t>
      </w:r>
      <w:r>
        <w:rPr>
          <w:rFonts w:hint="eastAsia" w:ascii="宋体" w:hAnsi="宋体"/>
          <w:color w:val="FF0000"/>
          <w:sz w:val="24"/>
        </w:rPr>
        <w:t>.3在保证期间，甲方已按约定提供竣工验收手续，未引起索赔的，保证责任解除，保证期间届满，甲方将保函原件退回乙方并向乙方提供建设单位、施工总承包单位、勘察单位、设计单位、监理单位等五方验收证明后的七个工作日内，乙方将反担保保证金无息退还甲方。</w:t>
      </w:r>
    </w:p>
    <w:p>
      <w:pPr>
        <w:spacing w:line="480" w:lineRule="auto"/>
        <w:ind w:firstLine="448" w:firstLineChars="200"/>
        <w:rPr>
          <w:rFonts w:ascii="宋体" w:hAnsi="宋体"/>
          <w:sz w:val="24"/>
        </w:rPr>
      </w:pPr>
      <w:r>
        <w:rPr>
          <w:rFonts w:ascii="宋体" w:hAnsi="宋体"/>
          <w:sz w:val="24"/>
        </w:rPr>
        <w:t>6</w:t>
      </w:r>
      <w:r>
        <w:rPr>
          <w:rFonts w:hint="eastAsia" w:ascii="宋体" w:hAnsi="宋体"/>
          <w:sz w:val="24"/>
        </w:rPr>
        <w:t>.</w:t>
      </w:r>
      <w:r>
        <w:rPr>
          <w:rFonts w:ascii="宋体" w:hAnsi="宋体"/>
          <w:sz w:val="24"/>
        </w:rPr>
        <w:t>1</w:t>
      </w:r>
      <w:r>
        <w:rPr>
          <w:rFonts w:hint="eastAsia" w:ascii="宋体" w:hAnsi="宋体"/>
          <w:sz w:val="24"/>
        </w:rPr>
        <w:t>.4 若甲方行为导致乙方履行保证责任的，并且乙方</w:t>
      </w:r>
      <w:r>
        <w:rPr>
          <w:rFonts w:ascii="宋体" w:hAnsi="宋体"/>
          <w:sz w:val="24"/>
        </w:rPr>
        <w:t>以</w:t>
      </w:r>
      <w:r>
        <w:rPr>
          <w:rFonts w:hint="eastAsia" w:ascii="宋体" w:hAnsi="宋体"/>
          <w:sz w:val="24"/>
        </w:rPr>
        <w:t>反担保保证金优先受偿后反担保保证金尚有余额的，保证责任解除，保证期间届满，甲方将保函原件退回及提供建设单位、施工总承包单位、勘察单位、设计单位、监理单位等五方验收证明后的七个工作日内，乙方将反担保保证金余额无息退还甲方。</w:t>
      </w:r>
    </w:p>
    <w:p>
      <w:pPr>
        <w:spacing w:line="480" w:lineRule="auto"/>
        <w:ind w:firstLine="448" w:firstLineChars="200"/>
        <w:rPr>
          <w:rFonts w:ascii="宋体" w:hAnsi="宋体"/>
          <w:sz w:val="24"/>
        </w:rPr>
      </w:pPr>
      <w:r>
        <w:rPr>
          <w:rFonts w:ascii="宋体" w:hAnsi="宋体"/>
          <w:sz w:val="24"/>
        </w:rPr>
        <w:t>6</w:t>
      </w:r>
      <w:r>
        <w:rPr>
          <w:rFonts w:hint="eastAsia" w:ascii="宋体" w:hAnsi="宋体"/>
          <w:sz w:val="24"/>
        </w:rPr>
        <w:t>.</w:t>
      </w:r>
      <w:r>
        <w:rPr>
          <w:rFonts w:ascii="宋体" w:hAnsi="宋体"/>
          <w:sz w:val="24"/>
        </w:rPr>
        <w:t>1</w:t>
      </w:r>
      <w:r>
        <w:rPr>
          <w:rFonts w:hint="eastAsia" w:ascii="宋体" w:hAnsi="宋体"/>
          <w:sz w:val="24"/>
        </w:rPr>
        <w:t xml:space="preserve">.5 </w:t>
      </w:r>
      <w:r>
        <w:rPr>
          <w:rFonts w:ascii="宋体" w:hAnsi="宋体"/>
          <w:sz w:val="24"/>
        </w:rPr>
        <w:t>因</w:t>
      </w:r>
      <w:r>
        <w:rPr>
          <w:rFonts w:hint="eastAsia" w:ascii="宋体" w:hAnsi="宋体"/>
          <w:sz w:val="24"/>
        </w:rPr>
        <w:t>甲方行为导致乙方履行保证责任，需进行代偿时，</w:t>
      </w:r>
      <w:r>
        <w:rPr>
          <w:rFonts w:ascii="宋体" w:hAnsi="宋体"/>
          <w:sz w:val="24"/>
        </w:rPr>
        <w:t>甲方应当实施以下行为：首先</w:t>
      </w:r>
      <w:r>
        <w:rPr>
          <w:rFonts w:hint="eastAsia" w:ascii="宋体" w:hAnsi="宋体"/>
          <w:sz w:val="24"/>
        </w:rPr>
        <w:t>，甲方应到商品房预售资金监管部门报备</w:t>
      </w:r>
      <w:r>
        <w:rPr>
          <w:rFonts w:ascii="宋体" w:hAnsi="宋体"/>
          <w:sz w:val="24"/>
        </w:rPr>
        <w:t>后</w:t>
      </w:r>
      <w:r>
        <w:rPr>
          <w:rFonts w:hint="eastAsia" w:ascii="宋体" w:hAnsi="宋体"/>
          <w:sz w:val="24"/>
        </w:rPr>
        <w:t>，由商品房预售资金监管部门出具工程项目停工整改通知书，在商品房预售资金监管部门监督下，先</w:t>
      </w:r>
      <w:r>
        <w:rPr>
          <w:rFonts w:ascii="宋体" w:hAnsi="宋体"/>
          <w:sz w:val="24"/>
        </w:rPr>
        <w:t>行与乙方</w:t>
      </w:r>
      <w:r>
        <w:rPr>
          <w:rFonts w:hint="eastAsia" w:ascii="宋体" w:hAnsi="宋体"/>
          <w:sz w:val="24"/>
        </w:rPr>
        <w:t>签订还款协议，甲方</w:t>
      </w:r>
      <w:r>
        <w:rPr>
          <w:rFonts w:ascii="宋体" w:hAnsi="宋体"/>
          <w:sz w:val="24"/>
        </w:rPr>
        <w:t>应当</w:t>
      </w:r>
      <w:r>
        <w:rPr>
          <w:rFonts w:hint="eastAsia" w:ascii="宋体" w:hAnsi="宋体"/>
          <w:sz w:val="24"/>
        </w:rPr>
        <w:t>向商品房预售资金监管部门出具必须代偿情况说明，商品房预售资金监管部门审核资料及落实实际情况后向乙方发出商品房预售监管资金垫付函</w:t>
      </w:r>
      <w:r>
        <w:rPr>
          <w:rFonts w:ascii="宋体" w:hAnsi="宋体"/>
          <w:sz w:val="24"/>
        </w:rPr>
        <w:t>。</w:t>
      </w:r>
      <w:r>
        <w:rPr>
          <w:rFonts w:hint="eastAsia" w:ascii="宋体" w:hAnsi="宋体"/>
          <w:sz w:val="24"/>
        </w:rPr>
        <w:t>乙方在接到垫付函后</w:t>
      </w:r>
      <w:r>
        <w:rPr>
          <w:rFonts w:ascii="宋体" w:hAnsi="宋体"/>
          <w:sz w:val="24"/>
        </w:rPr>
        <w:t>，在</w:t>
      </w:r>
      <w:r>
        <w:rPr>
          <w:rFonts w:hint="eastAsia" w:ascii="宋体" w:hAnsi="宋体"/>
          <w:sz w:val="24"/>
        </w:rPr>
        <w:t>保证金额内</w:t>
      </w:r>
      <w:r>
        <w:rPr>
          <w:rFonts w:ascii="宋体" w:hAnsi="宋体"/>
          <w:sz w:val="24"/>
        </w:rPr>
        <w:t>履行代偿的担保责任</w:t>
      </w:r>
      <w:r>
        <w:rPr>
          <w:rFonts w:hint="eastAsia" w:ascii="宋体" w:hAnsi="宋体"/>
          <w:sz w:val="24"/>
        </w:rPr>
        <w:t>。</w:t>
      </w:r>
    </w:p>
    <w:p>
      <w:pPr>
        <w:spacing w:line="480" w:lineRule="auto"/>
        <w:ind w:firstLine="448" w:firstLineChars="200"/>
        <w:rPr>
          <w:rFonts w:ascii="宋体" w:hAnsi="宋体"/>
          <w:sz w:val="24"/>
          <w:u w:val="single"/>
        </w:rPr>
      </w:pPr>
      <w:r>
        <w:rPr>
          <w:rFonts w:ascii="宋体" w:hAnsi="宋体"/>
          <w:sz w:val="24"/>
        </w:rPr>
        <w:t>6</w:t>
      </w:r>
      <w:r>
        <w:rPr>
          <w:rFonts w:hint="eastAsia" w:ascii="宋体" w:hAnsi="宋体"/>
          <w:sz w:val="24"/>
        </w:rPr>
        <w:t>.</w:t>
      </w:r>
      <w:r>
        <w:rPr>
          <w:rFonts w:ascii="宋体" w:hAnsi="宋体"/>
          <w:sz w:val="24"/>
        </w:rPr>
        <w:t>2</w:t>
      </w:r>
      <w:r>
        <w:rPr>
          <w:rFonts w:hint="eastAsia" w:ascii="宋体" w:hAnsi="宋体"/>
          <w:sz w:val="24"/>
        </w:rPr>
        <w:t>甲方采用抵(质)押物、 第三方（信用）担保等反担保措施的，执行以下第</w:t>
      </w:r>
      <w:r>
        <w:rPr>
          <w:rFonts w:ascii="宋体" w:hAnsi="宋体"/>
          <w:sz w:val="24"/>
          <w:u w:val="single"/>
        </w:rPr>
        <w:t>6</w:t>
      </w:r>
      <w:r>
        <w:rPr>
          <w:rFonts w:hint="eastAsia" w:ascii="宋体" w:hAnsi="宋体"/>
          <w:sz w:val="24"/>
          <w:u w:val="single"/>
        </w:rPr>
        <w:t>.</w:t>
      </w:r>
      <w:r>
        <w:rPr>
          <w:rFonts w:ascii="宋体" w:hAnsi="宋体"/>
          <w:sz w:val="24"/>
          <w:u w:val="single"/>
        </w:rPr>
        <w:t>2</w:t>
      </w:r>
      <w:r>
        <w:rPr>
          <w:rFonts w:hint="eastAsia" w:ascii="宋体" w:hAnsi="宋体"/>
          <w:sz w:val="24"/>
          <w:u w:val="single"/>
        </w:rPr>
        <w:t>.1</w:t>
      </w:r>
      <w:r>
        <w:rPr>
          <w:rFonts w:hint="eastAsia" w:ascii="宋体" w:hAnsi="宋体"/>
          <w:sz w:val="24"/>
        </w:rPr>
        <w:t>项：</w:t>
      </w:r>
    </w:p>
    <w:p>
      <w:pPr>
        <w:spacing w:line="480" w:lineRule="auto"/>
        <w:ind w:firstLine="448" w:firstLineChars="200"/>
        <w:rPr>
          <w:rFonts w:ascii="宋体" w:hAnsi="宋体"/>
          <w:sz w:val="24"/>
        </w:rPr>
      </w:pPr>
      <w:r>
        <w:rPr>
          <w:rFonts w:ascii="宋体" w:hAnsi="宋体"/>
          <w:sz w:val="24"/>
        </w:rPr>
        <w:t>6</w:t>
      </w:r>
      <w:r>
        <w:rPr>
          <w:rFonts w:hint="eastAsia" w:ascii="宋体" w:hAnsi="宋体"/>
          <w:sz w:val="24"/>
        </w:rPr>
        <w:t>.</w:t>
      </w:r>
      <w:r>
        <w:rPr>
          <w:rFonts w:ascii="宋体" w:hAnsi="宋体"/>
          <w:sz w:val="24"/>
        </w:rPr>
        <w:t>2</w:t>
      </w:r>
      <w:r>
        <w:rPr>
          <w:rFonts w:hint="eastAsia" w:ascii="宋体" w:hAnsi="宋体"/>
          <w:sz w:val="24"/>
        </w:rPr>
        <w:t>.1由</w:t>
      </w:r>
      <w:r>
        <w:rPr>
          <w:rFonts w:hint="eastAsia" w:ascii="宋体" w:hAnsi="宋体"/>
          <w:sz w:val="24"/>
          <w:u w:val="single"/>
        </w:rPr>
        <w:t>徐飞飞</w:t>
      </w:r>
      <w:r>
        <w:rPr>
          <w:rFonts w:hint="eastAsia" w:ascii="宋体" w:hAnsi="宋体"/>
          <w:sz w:val="24"/>
        </w:rPr>
        <w:t>以个人信用为甲方向乙方提供保证反担保，反担保的范围及于甲方本合同项下的债务全部</w:t>
      </w:r>
      <w:r>
        <w:rPr>
          <w:rFonts w:hint="eastAsia" w:ascii="宋体" w:hAnsi="宋体"/>
          <w:spacing w:val="-10"/>
          <w:kern w:val="10"/>
          <w:sz w:val="24"/>
        </w:rPr>
        <w:t>（包括但不限于甲方应当清偿的乙方代偿之本金、利息、违约金等）及乙方实现债权所产生的费用（包括但不限于诉讼费、保全费、鉴定费、评估费、拍卖费、公告费、律师费、必要情形下所发生的自力救济费用、必要的差旅费等）。</w:t>
      </w:r>
    </w:p>
    <w:p>
      <w:pPr>
        <w:spacing w:line="480" w:lineRule="auto"/>
        <w:ind w:firstLine="448" w:firstLineChars="200"/>
        <w:rPr>
          <w:rFonts w:ascii="宋体" w:hAnsi="宋体"/>
          <w:sz w:val="24"/>
        </w:rPr>
      </w:pPr>
      <w:r>
        <w:rPr>
          <w:rFonts w:ascii="宋体" w:hAnsi="宋体"/>
          <w:sz w:val="24"/>
        </w:rPr>
        <w:t>6</w:t>
      </w:r>
      <w:r>
        <w:rPr>
          <w:rFonts w:hint="eastAsia" w:ascii="宋体" w:hAnsi="宋体"/>
          <w:sz w:val="24"/>
        </w:rPr>
        <w:t>.</w:t>
      </w:r>
      <w:r>
        <w:rPr>
          <w:rFonts w:ascii="宋体" w:hAnsi="宋体"/>
          <w:sz w:val="24"/>
        </w:rPr>
        <w:t>2</w:t>
      </w:r>
      <w:r>
        <w:rPr>
          <w:rFonts w:hint="eastAsia" w:ascii="宋体" w:hAnsi="宋体"/>
          <w:sz w:val="24"/>
        </w:rPr>
        <w:t>.2由</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为甲方向乙方提供抵押（质押）反担保，双方另行签订抵押（质押）反担保合同。</w:t>
      </w:r>
    </w:p>
    <w:p>
      <w:pPr>
        <w:spacing w:line="480" w:lineRule="auto"/>
        <w:ind w:firstLine="448" w:firstLineChars="200"/>
        <w:rPr>
          <w:rFonts w:ascii="宋体" w:hAnsi="宋体"/>
          <w:sz w:val="24"/>
        </w:rPr>
      </w:pPr>
      <w:r>
        <w:rPr>
          <w:rFonts w:ascii="宋体" w:hAnsi="宋体"/>
          <w:sz w:val="24"/>
        </w:rPr>
        <w:t>6.3</w:t>
      </w:r>
      <w:r>
        <w:rPr>
          <w:rFonts w:hint="eastAsia" w:ascii="宋体" w:hAnsi="宋体"/>
          <w:sz w:val="24"/>
        </w:rPr>
        <w:t>甲方或者第三方提供的反担保的期限为：</w:t>
      </w:r>
    </w:p>
    <w:p>
      <w:pPr>
        <w:spacing w:line="480" w:lineRule="auto"/>
        <w:ind w:firstLine="448" w:firstLineChars="200"/>
        <w:rPr>
          <w:rFonts w:ascii="宋体" w:hAnsi="宋体"/>
          <w:sz w:val="24"/>
        </w:rPr>
      </w:pPr>
      <w:r>
        <w:rPr>
          <w:rFonts w:hint="eastAsia" w:ascii="宋体" w:hAnsi="宋体"/>
          <w:sz w:val="24"/>
        </w:rPr>
        <w:t>自本合同生效之日起至乙方债权完全得以清偿之日止。</w:t>
      </w:r>
    </w:p>
    <w:p>
      <w:pPr>
        <w:spacing w:line="480" w:lineRule="auto"/>
        <w:ind w:firstLine="448" w:firstLineChars="200"/>
        <w:rPr>
          <w:rFonts w:ascii="宋体" w:hAnsi="宋体"/>
          <w:sz w:val="24"/>
        </w:rPr>
      </w:pPr>
      <w:r>
        <w:rPr>
          <w:rFonts w:ascii="宋体" w:hAnsi="宋体"/>
          <w:sz w:val="24"/>
        </w:rPr>
        <w:t>6</w:t>
      </w:r>
      <w:r>
        <w:rPr>
          <w:rFonts w:hint="eastAsia" w:ascii="宋体" w:hAnsi="宋体"/>
          <w:sz w:val="24"/>
        </w:rPr>
        <w:t>.</w:t>
      </w:r>
      <w:r>
        <w:rPr>
          <w:rFonts w:ascii="宋体" w:hAnsi="宋体"/>
          <w:sz w:val="24"/>
        </w:rPr>
        <w:t>4</w:t>
      </w:r>
      <w:r>
        <w:rPr>
          <w:rFonts w:hint="eastAsia" w:ascii="宋体" w:hAnsi="宋体"/>
          <w:sz w:val="24"/>
        </w:rPr>
        <w:t>反担保责任的承担：</w:t>
      </w:r>
    </w:p>
    <w:p>
      <w:pPr>
        <w:spacing w:line="480" w:lineRule="auto"/>
        <w:ind w:firstLine="448" w:firstLineChars="200"/>
        <w:rPr>
          <w:rFonts w:ascii="宋体" w:hAnsi="宋体"/>
          <w:sz w:val="24"/>
        </w:rPr>
      </w:pPr>
      <w:r>
        <w:rPr>
          <w:rFonts w:hint="eastAsia" w:ascii="宋体" w:hAnsi="宋体"/>
          <w:sz w:val="24"/>
        </w:rPr>
        <w:t>乙方按本合同约定承担保证责任后，有权用甲方或者第三方提供的反担保保证金和抵</w:t>
      </w:r>
      <w:r>
        <w:rPr>
          <w:rFonts w:ascii="宋体" w:hAnsi="宋体"/>
          <w:sz w:val="24"/>
        </w:rPr>
        <w:t>(</w:t>
      </w:r>
      <w:r>
        <w:rPr>
          <w:rFonts w:hint="eastAsia" w:ascii="宋体" w:hAnsi="宋体"/>
          <w:sz w:val="24"/>
        </w:rPr>
        <w:t>质</w:t>
      </w:r>
      <w:r>
        <w:rPr>
          <w:rFonts w:ascii="宋体" w:hAnsi="宋体"/>
          <w:sz w:val="24"/>
        </w:rPr>
        <w:t>)</w:t>
      </w:r>
      <w:r>
        <w:rPr>
          <w:rFonts w:hint="eastAsia" w:ascii="宋体" w:hAnsi="宋体"/>
          <w:sz w:val="24"/>
        </w:rPr>
        <w:t>押物拍卖或变卖的价款,优先抵偿乙方因承担保证责任而发生的损失。</w:t>
      </w:r>
    </w:p>
    <w:p>
      <w:pPr>
        <w:spacing w:line="480" w:lineRule="auto"/>
        <w:ind w:firstLine="448" w:firstLineChars="200"/>
        <w:rPr>
          <w:rFonts w:ascii="宋体" w:hAnsi="宋体"/>
          <w:sz w:val="24"/>
        </w:rPr>
      </w:pPr>
      <w:r>
        <w:rPr>
          <w:rFonts w:ascii="宋体" w:hAnsi="宋体"/>
          <w:sz w:val="24"/>
        </w:rPr>
        <w:t>6</w:t>
      </w:r>
      <w:r>
        <w:rPr>
          <w:rFonts w:hint="eastAsia" w:ascii="宋体" w:hAnsi="宋体"/>
          <w:sz w:val="24"/>
        </w:rPr>
        <w:t>.</w:t>
      </w:r>
      <w:r>
        <w:rPr>
          <w:rFonts w:ascii="宋体" w:hAnsi="宋体"/>
          <w:sz w:val="24"/>
        </w:rPr>
        <w:t>5</w:t>
      </w:r>
      <w:r>
        <w:rPr>
          <w:rFonts w:hint="eastAsia" w:ascii="宋体" w:hAnsi="宋体"/>
          <w:sz w:val="24"/>
        </w:rPr>
        <w:t xml:space="preserve"> 反担保责任的解除：</w:t>
      </w:r>
    </w:p>
    <w:p>
      <w:pPr>
        <w:spacing w:line="480" w:lineRule="auto"/>
        <w:ind w:firstLine="448" w:firstLineChars="200"/>
        <w:rPr>
          <w:rFonts w:ascii="宋体" w:hAnsi="宋体"/>
          <w:sz w:val="24"/>
        </w:rPr>
      </w:pPr>
      <w:r>
        <w:rPr>
          <w:rFonts w:ascii="宋体" w:hAnsi="宋体"/>
          <w:sz w:val="24"/>
        </w:rPr>
        <w:t>6</w:t>
      </w:r>
      <w:r>
        <w:rPr>
          <w:rFonts w:hint="eastAsia" w:ascii="宋体" w:hAnsi="宋体"/>
          <w:sz w:val="24"/>
        </w:rPr>
        <w:t>.</w:t>
      </w:r>
      <w:r>
        <w:rPr>
          <w:rFonts w:ascii="宋体" w:hAnsi="宋体"/>
          <w:sz w:val="24"/>
        </w:rPr>
        <w:t>5</w:t>
      </w:r>
      <w:r>
        <w:rPr>
          <w:rFonts w:hint="eastAsia" w:ascii="宋体" w:hAnsi="宋体"/>
          <w:sz w:val="24"/>
        </w:rPr>
        <w:t>.1 担保期内未发生代偿的，担保责任解除，反担保也随之解除。</w:t>
      </w:r>
    </w:p>
    <w:p>
      <w:pPr>
        <w:spacing w:line="480" w:lineRule="auto"/>
        <w:ind w:firstLine="448" w:firstLineChars="200"/>
        <w:rPr>
          <w:rFonts w:ascii="宋体" w:hAnsi="宋体"/>
          <w:spacing w:val="-6"/>
          <w:sz w:val="24"/>
        </w:rPr>
      </w:pPr>
      <w:r>
        <w:rPr>
          <w:rFonts w:ascii="宋体" w:hAnsi="宋体"/>
          <w:sz w:val="24"/>
        </w:rPr>
        <w:t>6</w:t>
      </w:r>
      <w:r>
        <w:rPr>
          <w:rFonts w:hint="eastAsia" w:ascii="宋体" w:hAnsi="宋体"/>
          <w:sz w:val="24"/>
        </w:rPr>
        <w:t>.</w:t>
      </w:r>
      <w:r>
        <w:rPr>
          <w:rFonts w:ascii="宋体" w:hAnsi="宋体"/>
          <w:sz w:val="24"/>
        </w:rPr>
        <w:t>5</w:t>
      </w:r>
      <w:r>
        <w:rPr>
          <w:rFonts w:hint="eastAsia" w:ascii="宋体" w:hAnsi="宋体"/>
          <w:sz w:val="24"/>
        </w:rPr>
        <w:t>.2 担保期内发生代偿的，乙方履行完担保责任，甲方归还乙方代偿的全部款项及乙方实现债权所发生的所有费用后，反担保解除。</w:t>
      </w:r>
    </w:p>
    <w:p>
      <w:pPr>
        <w:spacing w:line="480" w:lineRule="auto"/>
        <w:ind w:firstLine="448" w:firstLineChars="200"/>
        <w:rPr>
          <w:rFonts w:ascii="宋体" w:hAnsi="宋体"/>
          <w:sz w:val="24"/>
        </w:rPr>
      </w:pPr>
      <w:r>
        <w:rPr>
          <w:rFonts w:hint="eastAsia" w:ascii="宋体" w:hAnsi="宋体"/>
          <w:sz w:val="24"/>
        </w:rPr>
        <w:t>第七条  乙方的追偿权</w:t>
      </w:r>
    </w:p>
    <w:p>
      <w:pPr>
        <w:spacing w:line="480" w:lineRule="auto"/>
        <w:ind w:firstLine="448" w:firstLineChars="200"/>
        <w:rPr>
          <w:rFonts w:ascii="宋体" w:hAnsi="宋体"/>
          <w:sz w:val="24"/>
        </w:rPr>
      </w:pPr>
      <w:r>
        <w:rPr>
          <w:rFonts w:hint="eastAsia" w:ascii="宋体" w:hAnsi="宋体"/>
          <w:sz w:val="24"/>
        </w:rPr>
        <w:t>乙方按照合同约定承担保证责任后，有权要求甲方和反担保人</w:t>
      </w:r>
      <w:r>
        <w:rPr>
          <w:rFonts w:hint="eastAsia" w:ascii="宋体" w:hAnsi="宋体"/>
          <w:sz w:val="24"/>
          <w:u w:val="single"/>
        </w:rPr>
        <w:t>7</w:t>
      </w:r>
      <w:r>
        <w:rPr>
          <w:rFonts w:hint="eastAsia" w:ascii="宋体" w:hAnsi="宋体"/>
          <w:sz w:val="24"/>
        </w:rPr>
        <w:t>日内归还乙方代偿的全部款项及乙方实现债权所产生的所有费用。逾期归还的，乙方除有权要求甲方和反担保人立即归还乙方代偿的全部款项及乙方实现债权所产生的所有费用外，还有权要求甲方及反担保人按照代偿金额</w:t>
      </w:r>
      <w:r>
        <w:rPr>
          <w:rFonts w:ascii="宋体" w:hAnsi="宋体"/>
          <w:sz w:val="24"/>
        </w:rPr>
        <w:t>日1</w:t>
      </w:r>
      <w:r>
        <w:rPr>
          <w:rFonts w:ascii="宋体" w:hAnsi="宋体" w:cs="Arial"/>
          <w:sz w:val="24"/>
        </w:rPr>
        <w:t>‰</w:t>
      </w:r>
      <w:r>
        <w:rPr>
          <w:rFonts w:ascii="宋体" w:hAnsi="宋体" w:cs="宋体"/>
          <w:sz w:val="24"/>
        </w:rPr>
        <w:t>的标准支付</w:t>
      </w:r>
      <w:r>
        <w:rPr>
          <w:rFonts w:hint="eastAsia" w:ascii="宋体" w:hAnsi="宋体"/>
          <w:sz w:val="24"/>
        </w:rPr>
        <w:t>利息，至归偿完毕之日止。甲方及反担保人未能及时偿还乙方款项，乙方通过司法途径实现债权的，甲方及其反担保人还应当承担乙方实现债权的费用（包括但不限于诉讼费、保全费、鉴定费、评估费、拍卖费、公告费、律师费、</w:t>
      </w:r>
      <w:r>
        <w:rPr>
          <w:rFonts w:ascii="宋体" w:hAnsi="宋体"/>
          <w:sz w:val="24"/>
        </w:rPr>
        <w:t>邮寄费、</w:t>
      </w:r>
      <w:r>
        <w:rPr>
          <w:rFonts w:hint="eastAsia" w:ascii="宋体" w:hAnsi="宋体"/>
          <w:sz w:val="24"/>
        </w:rPr>
        <w:t>必要情形下所发生的自力救济费用、必要的差旅费等）。</w:t>
      </w:r>
    </w:p>
    <w:p>
      <w:pPr>
        <w:spacing w:line="480" w:lineRule="auto"/>
        <w:ind w:firstLine="448" w:firstLineChars="200"/>
        <w:rPr>
          <w:rFonts w:ascii="宋体" w:hAnsi="宋体"/>
          <w:sz w:val="24"/>
        </w:rPr>
      </w:pPr>
      <w:r>
        <w:rPr>
          <w:rFonts w:hint="eastAsia" w:ascii="宋体" w:hAnsi="宋体"/>
          <w:sz w:val="24"/>
        </w:rPr>
        <w:t>第八条  双方的其他权利义务</w:t>
      </w:r>
    </w:p>
    <w:p>
      <w:pPr>
        <w:spacing w:line="480" w:lineRule="auto"/>
        <w:ind w:firstLine="448" w:firstLineChars="200"/>
        <w:rPr>
          <w:rFonts w:ascii="宋体" w:hAnsi="宋体"/>
          <w:sz w:val="24"/>
        </w:rPr>
      </w:pPr>
      <w:r>
        <w:rPr>
          <w:rFonts w:ascii="宋体" w:hAnsi="宋体"/>
          <w:sz w:val="24"/>
        </w:rPr>
        <w:t>8</w:t>
      </w:r>
      <w:r>
        <w:rPr>
          <w:rFonts w:hint="eastAsia" w:ascii="宋体" w:hAnsi="宋体"/>
          <w:sz w:val="24"/>
        </w:rPr>
        <w:t>.1乙方在甲乙双方签订本合同、办理完规定的反担保手续，并收到甲方支付的担保费</w:t>
      </w:r>
      <w:r>
        <w:rPr>
          <w:rFonts w:ascii="宋体" w:hAnsi="宋体"/>
          <w:sz w:val="24"/>
        </w:rPr>
        <w:t>和反担保保证金</w:t>
      </w:r>
      <w:r>
        <w:rPr>
          <w:rFonts w:hint="eastAsia" w:ascii="宋体" w:hAnsi="宋体"/>
          <w:sz w:val="24"/>
        </w:rPr>
        <w:t>之日起</w:t>
      </w:r>
      <w:r>
        <w:rPr>
          <w:rFonts w:hint="eastAsia" w:ascii="宋体" w:hAnsi="宋体"/>
          <w:sz w:val="24"/>
          <w:u w:val="single"/>
        </w:rPr>
        <w:t>3</w:t>
      </w:r>
      <w:r>
        <w:rPr>
          <w:rFonts w:hint="eastAsia" w:ascii="宋体" w:hAnsi="宋体"/>
          <w:sz w:val="24"/>
        </w:rPr>
        <w:t>日内，出具《商品房预售监管资金保函》。</w:t>
      </w:r>
    </w:p>
    <w:p>
      <w:pPr>
        <w:spacing w:line="480" w:lineRule="auto"/>
        <w:ind w:firstLine="448" w:firstLineChars="200"/>
        <w:rPr>
          <w:rFonts w:ascii="宋体" w:hAnsi="宋体"/>
          <w:sz w:val="24"/>
        </w:rPr>
      </w:pPr>
      <w:r>
        <w:rPr>
          <w:rFonts w:ascii="宋体" w:hAnsi="宋体"/>
          <w:sz w:val="24"/>
        </w:rPr>
        <w:t>8</w:t>
      </w:r>
      <w:r>
        <w:rPr>
          <w:rFonts w:hint="eastAsia" w:ascii="宋体" w:hAnsi="宋体"/>
          <w:sz w:val="24"/>
        </w:rPr>
        <w:t>.2甲方变更名称、经营范围、注册资金、注册地、主要营业机构所在地、法定代表人或发生合并、分立、重组等重大经营举措应提前三十日通知乙方；发生亏损、解散、清算、破产、诉讼等事项的，应于知道该情况当日通知乙方。</w:t>
      </w:r>
    </w:p>
    <w:p>
      <w:pPr>
        <w:pStyle w:val="2"/>
        <w:spacing w:line="480" w:lineRule="auto"/>
        <w:ind w:left="0" w:firstLine="448" w:firstLineChars="200"/>
        <w:rPr>
          <w:rFonts w:hAnsi="宋体"/>
          <w:b w:val="0"/>
          <w:szCs w:val="24"/>
        </w:rPr>
      </w:pPr>
      <w:r>
        <w:rPr>
          <w:rFonts w:hAnsi="宋体"/>
          <w:b w:val="0"/>
          <w:szCs w:val="24"/>
        </w:rPr>
        <w:t>8</w:t>
      </w:r>
      <w:r>
        <w:rPr>
          <w:rFonts w:hint="eastAsia" w:hAnsi="宋体"/>
          <w:b w:val="0"/>
          <w:szCs w:val="24"/>
        </w:rPr>
        <w:t>.3甲方保证对本合同第三条约定的保证款项实行专款专用，根据项目建设完成的形象进度或建设工程施工合同约定的付款节点及时向乙方提供付款证明及由监理公司出具的符合商品房预售资金用款计划的证明材料，积极配合乙方进行定期或随时检查和监督。必要时乙方可要求甲方将已落实的工程款项打入乙方指定的账户，实行专款专用监督。如此款项因超出洛阳市人民政府《洛阳市商品房预售资金监管办法》及《商品房预售资金监管协议》规定资金使用范围，视为甲方违约，乙方免除保证责任。</w:t>
      </w:r>
    </w:p>
    <w:p>
      <w:pPr>
        <w:spacing w:line="480" w:lineRule="auto"/>
        <w:ind w:firstLine="448" w:firstLineChars="200"/>
        <w:rPr>
          <w:rFonts w:ascii="宋体" w:hAnsi="宋体"/>
          <w:sz w:val="24"/>
        </w:rPr>
      </w:pPr>
      <w:r>
        <w:rPr>
          <w:rFonts w:hint="eastAsia" w:ascii="宋体" w:hAnsi="宋体"/>
          <w:sz w:val="24"/>
        </w:rPr>
        <w:t>第九条  争议的解决</w:t>
      </w:r>
    </w:p>
    <w:p>
      <w:pPr>
        <w:spacing w:line="480" w:lineRule="auto"/>
        <w:ind w:firstLine="448" w:firstLineChars="200"/>
        <w:rPr>
          <w:rFonts w:ascii="宋体" w:hAnsi="宋体"/>
          <w:sz w:val="24"/>
        </w:rPr>
      </w:pPr>
      <w:r>
        <w:rPr>
          <w:rFonts w:hint="eastAsia" w:ascii="宋体" w:hAnsi="宋体"/>
          <w:sz w:val="24"/>
        </w:rPr>
        <w:t>本合同发生争议或纠纷时，甲乙双方当事人可以通过协商解决，协商不成的，通过以下第</w:t>
      </w:r>
      <w:r>
        <w:rPr>
          <w:rFonts w:hint="eastAsia" w:ascii="宋体" w:hAnsi="宋体"/>
          <w:sz w:val="24"/>
          <w:u w:val="single"/>
        </w:rPr>
        <w:t xml:space="preserve"> </w:t>
      </w:r>
      <w:r>
        <w:rPr>
          <w:rFonts w:ascii="宋体" w:hAnsi="宋体"/>
          <w:sz w:val="24"/>
          <w:u w:val="single"/>
        </w:rPr>
        <w:t>9</w:t>
      </w:r>
      <w:r>
        <w:rPr>
          <w:rFonts w:hint="eastAsia" w:ascii="宋体" w:hAnsi="宋体"/>
          <w:sz w:val="24"/>
          <w:u w:val="single"/>
        </w:rPr>
        <w:t xml:space="preserve">.1 </w:t>
      </w:r>
      <w:r>
        <w:rPr>
          <w:rFonts w:hint="eastAsia" w:ascii="宋体" w:hAnsi="宋体"/>
          <w:sz w:val="24"/>
        </w:rPr>
        <w:t>款约定的方式解决：</w:t>
      </w:r>
    </w:p>
    <w:p>
      <w:pPr>
        <w:spacing w:line="480" w:lineRule="auto"/>
        <w:ind w:firstLine="448" w:firstLineChars="200"/>
        <w:rPr>
          <w:rFonts w:ascii="宋体" w:hAnsi="宋体"/>
          <w:sz w:val="24"/>
        </w:rPr>
      </w:pPr>
      <w:r>
        <w:rPr>
          <w:rFonts w:ascii="宋体" w:hAnsi="宋体"/>
          <w:sz w:val="24"/>
        </w:rPr>
        <w:t>9</w:t>
      </w:r>
      <w:r>
        <w:rPr>
          <w:rFonts w:hint="eastAsia" w:ascii="宋体" w:hAnsi="宋体"/>
          <w:sz w:val="24"/>
        </w:rPr>
        <w:t>.1向</w:t>
      </w:r>
      <w:r>
        <w:rPr>
          <w:rFonts w:hint="eastAsia" w:ascii="宋体" w:hAnsi="宋体"/>
          <w:sz w:val="24"/>
          <w:u w:val="single"/>
        </w:rPr>
        <w:t xml:space="preserve"> 项目 </w:t>
      </w:r>
      <w:r>
        <w:rPr>
          <w:rFonts w:hint="eastAsia" w:ascii="宋体" w:hAnsi="宋体"/>
          <w:sz w:val="24"/>
        </w:rPr>
        <w:t>所在地法院起诉</w:t>
      </w:r>
    </w:p>
    <w:p>
      <w:pPr>
        <w:spacing w:line="480" w:lineRule="auto"/>
        <w:ind w:firstLine="448" w:firstLineChars="200"/>
        <w:rPr>
          <w:rFonts w:ascii="宋体" w:hAnsi="宋体"/>
          <w:sz w:val="24"/>
        </w:rPr>
      </w:pPr>
      <w:r>
        <w:rPr>
          <w:rFonts w:ascii="宋体" w:hAnsi="宋体"/>
          <w:sz w:val="24"/>
        </w:rPr>
        <w:t>9</w:t>
      </w:r>
      <w:r>
        <w:rPr>
          <w:rFonts w:hint="eastAsia" w:ascii="宋体" w:hAnsi="宋体"/>
          <w:sz w:val="24"/>
        </w:rPr>
        <w:t>.2向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提起仲裁。</w:t>
      </w:r>
    </w:p>
    <w:p>
      <w:pPr>
        <w:spacing w:line="480" w:lineRule="auto"/>
        <w:ind w:firstLine="448" w:firstLineChars="200"/>
        <w:rPr>
          <w:rFonts w:ascii="宋体" w:hAnsi="宋体"/>
          <w:sz w:val="24"/>
        </w:rPr>
      </w:pPr>
      <w:r>
        <w:rPr>
          <w:rFonts w:hint="eastAsia" w:ascii="宋体" w:hAnsi="宋体"/>
          <w:sz w:val="24"/>
        </w:rPr>
        <w:t>第十条  甲乙双方约定的其它事项</w:t>
      </w:r>
    </w:p>
    <w:p>
      <w:pPr>
        <w:spacing w:line="480" w:lineRule="auto"/>
        <w:ind w:firstLine="448" w:firstLineChars="200"/>
        <w:rPr>
          <w:rFonts w:ascii="宋体" w:hAnsi="宋体"/>
          <w:sz w:val="24"/>
        </w:rPr>
      </w:pPr>
      <w:r>
        <w:rPr>
          <w:rFonts w:hint="eastAsia" w:ascii="宋体" w:hAnsi="宋体"/>
          <w:sz w:val="24"/>
        </w:rPr>
        <w:t>本合同第五条约定的保费的计算期暂截止至</w:t>
      </w:r>
      <w:r>
        <w:rPr>
          <w:rFonts w:hint="eastAsia" w:ascii="宋体" w:hAnsi="宋体"/>
          <w:sz w:val="24"/>
          <w:u w:val="single"/>
        </w:rPr>
        <w:t>202</w:t>
      </w:r>
      <w:r>
        <w:rPr>
          <w:rFonts w:ascii="宋体" w:hAnsi="宋体"/>
          <w:sz w:val="24"/>
          <w:u w:val="single"/>
        </w:rPr>
        <w:t>1</w:t>
      </w:r>
      <w:r>
        <w:rPr>
          <w:rFonts w:hint="eastAsia" w:ascii="宋体" w:hAnsi="宋体"/>
          <w:sz w:val="24"/>
        </w:rPr>
        <w:t>年</w:t>
      </w:r>
      <w:r>
        <w:rPr>
          <w:rFonts w:ascii="宋体" w:hAnsi="宋体"/>
          <w:sz w:val="24"/>
          <w:u w:val="single"/>
        </w:rPr>
        <w:t>12</w:t>
      </w:r>
      <w:r>
        <w:rPr>
          <w:rFonts w:hint="eastAsia" w:ascii="宋体" w:hAnsi="宋体"/>
          <w:sz w:val="24"/>
        </w:rPr>
        <w:t>月</w:t>
      </w:r>
      <w:r>
        <w:rPr>
          <w:rFonts w:ascii="宋体" w:hAnsi="宋体"/>
          <w:sz w:val="24"/>
          <w:u w:val="single"/>
        </w:rPr>
        <w:t>31</w:t>
      </w:r>
      <w:r>
        <w:rPr>
          <w:rFonts w:hint="eastAsia" w:ascii="宋体" w:hAnsi="宋体"/>
          <w:sz w:val="24"/>
        </w:rPr>
        <w:t>日，若届时保函解除手续未办理完毕造成乙方实际保证期间超过该截止日的，甲方应及时向乙方申请办理保函延期续保。延期续保的保额和费率分别按本合同第 3.2 条和第</w:t>
      </w:r>
      <w:r>
        <w:rPr>
          <w:rFonts w:ascii="宋体" w:hAnsi="宋体"/>
          <w:sz w:val="24"/>
        </w:rPr>
        <w:t>5</w:t>
      </w:r>
      <w:r>
        <w:rPr>
          <w:rFonts w:hint="eastAsia" w:ascii="宋体" w:hAnsi="宋体"/>
          <w:sz w:val="24"/>
        </w:rPr>
        <w:t>.</w:t>
      </w:r>
      <w:r>
        <w:rPr>
          <w:rFonts w:ascii="宋体" w:hAnsi="宋体"/>
          <w:sz w:val="24"/>
        </w:rPr>
        <w:t>2</w:t>
      </w:r>
      <w:r>
        <w:rPr>
          <w:rFonts w:hint="eastAsia" w:ascii="宋体" w:hAnsi="宋体"/>
          <w:sz w:val="24"/>
        </w:rPr>
        <w:t>条执行。未办理延期续保的，在甲方办理退保手续时从</w:t>
      </w:r>
      <w:r>
        <w:rPr>
          <w:rFonts w:ascii="宋体" w:hAnsi="宋体"/>
          <w:sz w:val="24"/>
        </w:rPr>
        <w:t>6</w:t>
      </w:r>
      <w:r>
        <w:rPr>
          <w:rFonts w:hint="eastAsia" w:ascii="宋体" w:hAnsi="宋体"/>
          <w:sz w:val="24"/>
        </w:rPr>
        <w:t>.</w:t>
      </w:r>
      <w:r>
        <w:rPr>
          <w:rFonts w:ascii="宋体" w:hAnsi="宋体"/>
          <w:sz w:val="24"/>
        </w:rPr>
        <w:t>1</w:t>
      </w:r>
      <w:r>
        <w:rPr>
          <w:rFonts w:hint="eastAsia" w:ascii="宋体" w:hAnsi="宋体"/>
          <w:sz w:val="24"/>
        </w:rPr>
        <w:t>条提供的现金反担保保证金中扣除或甲方补交齐延期担保费后保证金全额无息退还甲方。</w:t>
      </w:r>
    </w:p>
    <w:p>
      <w:pPr>
        <w:spacing w:line="480" w:lineRule="auto"/>
        <w:ind w:firstLine="448" w:firstLineChars="200"/>
        <w:rPr>
          <w:rFonts w:ascii="宋体" w:hAnsi="宋体"/>
          <w:sz w:val="24"/>
        </w:rPr>
      </w:pPr>
      <w:r>
        <w:rPr>
          <w:rFonts w:hint="eastAsia" w:ascii="宋体" w:hAnsi="宋体"/>
          <w:sz w:val="24"/>
        </w:rPr>
        <w:t>第十一条  合同的生效、变更和解除</w:t>
      </w:r>
    </w:p>
    <w:p>
      <w:pPr>
        <w:spacing w:line="480" w:lineRule="auto"/>
        <w:ind w:firstLine="448"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.1本合同由甲乙双方法定代表人（或其授权代理人）签章并加盖公章生效。</w:t>
      </w:r>
    </w:p>
    <w:p>
      <w:pPr>
        <w:spacing w:line="480" w:lineRule="auto"/>
        <w:ind w:firstLine="448"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.2本合同生效后，任何有关本合同的补充、修改、变更、解除等均需由甲乙双方协商一致并订立书面协议。</w:t>
      </w:r>
    </w:p>
    <w:p>
      <w:pPr>
        <w:spacing w:line="480" w:lineRule="auto"/>
        <w:ind w:firstLine="448" w:firstLineChars="200"/>
        <w:rPr>
          <w:rFonts w:ascii="宋体" w:hAnsi="宋体"/>
          <w:sz w:val="24"/>
        </w:rPr>
      </w:pPr>
      <w:r>
        <w:rPr>
          <w:rFonts w:hint="eastAsia" w:ascii="宋体" w:hAnsi="宋体"/>
          <w:sz w:val="24"/>
        </w:rPr>
        <w:t>第十二条  附  则</w:t>
      </w:r>
    </w:p>
    <w:p>
      <w:pPr>
        <w:spacing w:line="480" w:lineRule="auto"/>
        <w:ind w:firstLine="448"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.1本合同所指实现债权所产生的费用，包括但不限于诉讼费、保全费、鉴定费、评估费、拍卖费、公告费、律师费、必要情形下所发生的自力救济费用、必要的差旅费等。</w:t>
      </w:r>
    </w:p>
    <w:p>
      <w:pPr>
        <w:spacing w:line="480" w:lineRule="auto"/>
        <w:ind w:firstLine="448"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.2甲方及反担保保证人清偿乙方债权的顺序为利息、实现债权所发生的费用、本金。</w:t>
      </w:r>
    </w:p>
    <w:p>
      <w:pPr>
        <w:spacing w:line="480" w:lineRule="auto"/>
        <w:ind w:firstLine="448"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.3本合同</w:t>
      </w:r>
      <w:r>
        <w:rPr>
          <w:rFonts w:hint="eastAsia" w:ascii="宋体" w:hAnsi="宋体"/>
          <w:sz w:val="24"/>
          <w:u w:val="single"/>
        </w:rPr>
        <w:t>壹</w:t>
      </w:r>
      <w:r>
        <w:rPr>
          <w:rFonts w:hint="eastAsia" w:ascii="宋体" w:hAnsi="宋体"/>
          <w:sz w:val="24"/>
        </w:rPr>
        <w:t>式</w:t>
      </w:r>
      <w:r>
        <w:rPr>
          <w:rFonts w:hint="eastAsia" w:ascii="宋体" w:hAnsi="宋体"/>
          <w:sz w:val="24"/>
          <w:u w:val="single"/>
        </w:rPr>
        <w:t>贰</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w:t>
      </w:r>
    </w:p>
    <w:p>
      <w:pPr>
        <w:ind w:firstLine="448" w:firstLineChars="200"/>
        <w:jc w:val="left"/>
        <w:rPr>
          <w:rFonts w:ascii="宋体" w:hAnsi="宋体"/>
          <w:sz w:val="24"/>
        </w:rPr>
      </w:pPr>
    </w:p>
    <w:p>
      <w:pPr>
        <w:tabs>
          <w:tab w:val="left" w:pos="4970"/>
        </w:tabs>
        <w:spacing w:line="720" w:lineRule="auto"/>
        <w:ind w:firstLine="448" w:firstLineChars="200"/>
        <w:jc w:val="left"/>
        <w:rPr>
          <w:rFonts w:ascii="宋体" w:hAnsi="宋体"/>
          <w:sz w:val="24"/>
        </w:rPr>
      </w:pPr>
      <w:r>
        <w:rPr>
          <w:rFonts w:hint="eastAsia" w:ascii="宋体" w:hAnsi="宋体"/>
          <w:sz w:val="24"/>
        </w:rPr>
        <w:t xml:space="preserve">甲方：洛阳莘子园置业有限公司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乙方：海南丰海硕非融资性担保有限公司</w:t>
      </w:r>
    </w:p>
    <w:p>
      <w:pPr>
        <w:tabs>
          <w:tab w:val="left" w:pos="4970"/>
        </w:tabs>
        <w:spacing w:line="720" w:lineRule="auto"/>
        <w:ind w:firstLine="448" w:firstLineChars="200"/>
        <w:jc w:val="left"/>
        <w:rPr>
          <w:rFonts w:ascii="宋体" w:hAnsi="宋体"/>
          <w:sz w:val="24"/>
        </w:rPr>
      </w:pPr>
      <w:r>
        <w:rPr>
          <w:rFonts w:hint="eastAsia" w:ascii="宋体" w:hAnsi="宋体"/>
          <w:sz w:val="24"/>
        </w:rPr>
        <w:t xml:space="preserve">法定代表人：徐飞飞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法定代表人：张自立</w:t>
      </w:r>
    </w:p>
    <w:p>
      <w:pPr>
        <w:tabs>
          <w:tab w:val="left" w:pos="4970"/>
        </w:tabs>
        <w:spacing w:line="720" w:lineRule="auto"/>
        <w:ind w:firstLine="448" w:firstLineChars="200"/>
        <w:jc w:val="left"/>
        <w:rPr>
          <w:rFonts w:ascii="宋体" w:hAnsi="宋体"/>
          <w:sz w:val="24"/>
        </w:rPr>
      </w:pPr>
      <w:r>
        <w:rPr>
          <w:rFonts w:hint="eastAsia" w:ascii="宋体" w:hAnsi="宋体"/>
          <w:sz w:val="24"/>
        </w:rPr>
        <w:t xml:space="preserve">（或授权代理人）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（或授权代理人）  </w:t>
      </w:r>
    </w:p>
    <w:p>
      <w:pPr>
        <w:tabs>
          <w:tab w:val="left" w:pos="4970"/>
        </w:tabs>
        <w:spacing w:line="720" w:lineRule="auto"/>
        <w:ind w:firstLine="448" w:firstLineChars="200"/>
        <w:jc w:val="left"/>
        <w:rPr>
          <w:rFonts w:ascii="宋体" w:hAnsi="宋体"/>
          <w:b/>
          <w:bCs/>
          <w:sz w:val="24"/>
        </w:rPr>
      </w:pPr>
      <w:bookmarkStart w:id="30" w:name="_Hlk63586199"/>
      <w:r>
        <w:rPr>
          <w:rFonts w:hint="eastAsia" w:ascii="宋体" w:hAnsi="宋体"/>
          <w:sz w:val="24"/>
        </w:rPr>
        <w:t>签订日期：202</w:t>
      </w:r>
      <w:r>
        <w:rPr>
          <w:rFonts w:ascii="宋体" w:hAnsi="宋体"/>
          <w:sz w:val="24"/>
        </w:rPr>
        <w:t>1</w:t>
      </w:r>
      <w:r>
        <w:rPr>
          <w:rFonts w:hint="eastAsia" w:ascii="宋体" w:hAnsi="宋体"/>
          <w:sz w:val="24"/>
        </w:rPr>
        <w:t>年0</w:t>
      </w:r>
      <w:r>
        <w:rPr>
          <w:rFonts w:ascii="宋体" w:hAnsi="宋体"/>
          <w:sz w:val="24"/>
        </w:rPr>
        <w:t>3</w:t>
      </w:r>
      <w:r>
        <w:rPr>
          <w:rFonts w:hint="eastAsia" w:ascii="宋体" w:hAnsi="宋体"/>
          <w:sz w:val="24"/>
        </w:rPr>
        <w:t>月</w:t>
      </w:r>
      <w:r>
        <w:rPr>
          <w:rFonts w:ascii="宋体" w:hAnsi="宋体"/>
          <w:sz w:val="24"/>
        </w:rPr>
        <w:t>01</w:t>
      </w:r>
      <w:r>
        <w:rPr>
          <w:rFonts w:hint="eastAsia" w:ascii="宋体" w:hAnsi="宋体"/>
          <w:sz w:val="24"/>
        </w:rPr>
        <w:t xml:space="preserve">日     </w:t>
      </w:r>
      <w:r>
        <w:rPr>
          <w:rFonts w:ascii="宋体" w:hAnsi="宋体"/>
          <w:sz w:val="24"/>
        </w:rPr>
        <w:t xml:space="preserve">      </w:t>
      </w:r>
      <w:r>
        <w:rPr>
          <w:rFonts w:hint="eastAsia" w:ascii="宋体" w:hAnsi="宋体"/>
          <w:sz w:val="24"/>
        </w:rPr>
        <w:t>签订日期：202</w:t>
      </w:r>
      <w:r>
        <w:rPr>
          <w:rFonts w:ascii="宋体" w:hAnsi="宋体"/>
          <w:sz w:val="24"/>
        </w:rPr>
        <w:t>1</w:t>
      </w:r>
      <w:r>
        <w:rPr>
          <w:rFonts w:hint="eastAsia" w:ascii="宋体" w:hAnsi="宋体"/>
          <w:sz w:val="24"/>
        </w:rPr>
        <w:t>年0</w:t>
      </w:r>
      <w:r>
        <w:rPr>
          <w:rFonts w:ascii="宋体" w:hAnsi="宋体"/>
          <w:sz w:val="24"/>
        </w:rPr>
        <w:t>3</w:t>
      </w:r>
      <w:r>
        <w:rPr>
          <w:rFonts w:hint="eastAsia" w:ascii="宋体" w:hAnsi="宋体"/>
          <w:sz w:val="24"/>
        </w:rPr>
        <w:t>月</w:t>
      </w:r>
      <w:r>
        <w:rPr>
          <w:rFonts w:ascii="宋体" w:hAnsi="宋体"/>
          <w:sz w:val="24"/>
        </w:rPr>
        <w:t>01</w:t>
      </w:r>
      <w:r>
        <w:rPr>
          <w:rFonts w:hint="eastAsia" w:ascii="宋体" w:hAnsi="宋体"/>
          <w:sz w:val="24"/>
        </w:rPr>
        <w:t>日</w:t>
      </w:r>
      <w:bookmarkEnd w:id="30"/>
    </w:p>
    <w:sectPr>
      <w:headerReference r:id="rId3" w:type="default"/>
      <w:footerReference r:id="rId4" w:type="default"/>
      <w:footerReference r:id="rId5" w:type="even"/>
      <w:pgSz w:w="11906" w:h="16838"/>
      <w:pgMar w:top="1701" w:right="1418" w:bottom="1701" w:left="1701" w:header="851" w:footer="851" w:gutter="0"/>
      <w:cols w:space="720" w:num="1"/>
      <w:docGrid w:type="linesAndChars" w:linePitch="29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mic Sans MS">
    <w:panose1 w:val="030F0702030302020204"/>
    <w:charset w:val="00"/>
    <w:family w:val="script"/>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93"/>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58"/>
    <w:rsid w:val="00001392"/>
    <w:rsid w:val="00001E29"/>
    <w:rsid w:val="00007276"/>
    <w:rsid w:val="0001150D"/>
    <w:rsid w:val="00016B29"/>
    <w:rsid w:val="00017A48"/>
    <w:rsid w:val="00022302"/>
    <w:rsid w:val="000369CF"/>
    <w:rsid w:val="00036E48"/>
    <w:rsid w:val="00037754"/>
    <w:rsid w:val="00040FF2"/>
    <w:rsid w:val="00042102"/>
    <w:rsid w:val="000445A7"/>
    <w:rsid w:val="0004698B"/>
    <w:rsid w:val="00047402"/>
    <w:rsid w:val="00050455"/>
    <w:rsid w:val="000506C6"/>
    <w:rsid w:val="0005097D"/>
    <w:rsid w:val="00052559"/>
    <w:rsid w:val="0005458E"/>
    <w:rsid w:val="00055369"/>
    <w:rsid w:val="00061ABE"/>
    <w:rsid w:val="00074709"/>
    <w:rsid w:val="00074DB3"/>
    <w:rsid w:val="000837A6"/>
    <w:rsid w:val="00084692"/>
    <w:rsid w:val="000850C3"/>
    <w:rsid w:val="00086AEF"/>
    <w:rsid w:val="000925C1"/>
    <w:rsid w:val="0009711D"/>
    <w:rsid w:val="000A7560"/>
    <w:rsid w:val="000A7DEE"/>
    <w:rsid w:val="000B682D"/>
    <w:rsid w:val="000C19F3"/>
    <w:rsid w:val="000C1F8E"/>
    <w:rsid w:val="000C7C9C"/>
    <w:rsid w:val="000D1113"/>
    <w:rsid w:val="000D6F51"/>
    <w:rsid w:val="000D786B"/>
    <w:rsid w:val="000E0EE2"/>
    <w:rsid w:val="000E6FEF"/>
    <w:rsid w:val="000F10F3"/>
    <w:rsid w:val="000F412A"/>
    <w:rsid w:val="000F6B86"/>
    <w:rsid w:val="000F7AAD"/>
    <w:rsid w:val="001000C2"/>
    <w:rsid w:val="00102249"/>
    <w:rsid w:val="00112CB3"/>
    <w:rsid w:val="00115E60"/>
    <w:rsid w:val="00122F0E"/>
    <w:rsid w:val="0012419C"/>
    <w:rsid w:val="00130F5C"/>
    <w:rsid w:val="00145B41"/>
    <w:rsid w:val="00156C4E"/>
    <w:rsid w:val="0015706A"/>
    <w:rsid w:val="001570C4"/>
    <w:rsid w:val="0016539B"/>
    <w:rsid w:val="0016581A"/>
    <w:rsid w:val="001672E4"/>
    <w:rsid w:val="0017227B"/>
    <w:rsid w:val="00173260"/>
    <w:rsid w:val="00173B8C"/>
    <w:rsid w:val="00177690"/>
    <w:rsid w:val="00180380"/>
    <w:rsid w:val="00181984"/>
    <w:rsid w:val="00183C1A"/>
    <w:rsid w:val="00190900"/>
    <w:rsid w:val="001A00F4"/>
    <w:rsid w:val="001A09B7"/>
    <w:rsid w:val="001B50F6"/>
    <w:rsid w:val="001C0144"/>
    <w:rsid w:val="001C25CE"/>
    <w:rsid w:val="001E15E3"/>
    <w:rsid w:val="001E570A"/>
    <w:rsid w:val="00222338"/>
    <w:rsid w:val="00222979"/>
    <w:rsid w:val="00223B00"/>
    <w:rsid w:val="0022587F"/>
    <w:rsid w:val="002303BE"/>
    <w:rsid w:val="002424A4"/>
    <w:rsid w:val="00250FED"/>
    <w:rsid w:val="002531E1"/>
    <w:rsid w:val="002533C9"/>
    <w:rsid w:val="00253D30"/>
    <w:rsid w:val="00255289"/>
    <w:rsid w:val="00256063"/>
    <w:rsid w:val="0026330E"/>
    <w:rsid w:val="0027482F"/>
    <w:rsid w:val="00277B90"/>
    <w:rsid w:val="0028044D"/>
    <w:rsid w:val="00283FB1"/>
    <w:rsid w:val="00294BF7"/>
    <w:rsid w:val="00295E86"/>
    <w:rsid w:val="002977B4"/>
    <w:rsid w:val="002A27C6"/>
    <w:rsid w:val="002A506E"/>
    <w:rsid w:val="002B58F2"/>
    <w:rsid w:val="002B59CD"/>
    <w:rsid w:val="002C28A4"/>
    <w:rsid w:val="002E1D9C"/>
    <w:rsid w:val="002E22AC"/>
    <w:rsid w:val="002E5B2F"/>
    <w:rsid w:val="002E7109"/>
    <w:rsid w:val="002F575E"/>
    <w:rsid w:val="003016CA"/>
    <w:rsid w:val="0030401A"/>
    <w:rsid w:val="00307E0E"/>
    <w:rsid w:val="00311122"/>
    <w:rsid w:val="0031382A"/>
    <w:rsid w:val="00313E49"/>
    <w:rsid w:val="0031696B"/>
    <w:rsid w:val="00322810"/>
    <w:rsid w:val="00323C51"/>
    <w:rsid w:val="003327F4"/>
    <w:rsid w:val="00334EF4"/>
    <w:rsid w:val="00335B86"/>
    <w:rsid w:val="00337212"/>
    <w:rsid w:val="0033795D"/>
    <w:rsid w:val="00342899"/>
    <w:rsid w:val="003431EE"/>
    <w:rsid w:val="00343574"/>
    <w:rsid w:val="00346B6C"/>
    <w:rsid w:val="003513FC"/>
    <w:rsid w:val="00354E99"/>
    <w:rsid w:val="00373941"/>
    <w:rsid w:val="00382C4E"/>
    <w:rsid w:val="00384893"/>
    <w:rsid w:val="00391787"/>
    <w:rsid w:val="00393C0B"/>
    <w:rsid w:val="00394700"/>
    <w:rsid w:val="003972E0"/>
    <w:rsid w:val="003A0424"/>
    <w:rsid w:val="003A0723"/>
    <w:rsid w:val="003B6D6D"/>
    <w:rsid w:val="003B6FAC"/>
    <w:rsid w:val="003C2B0A"/>
    <w:rsid w:val="003C309A"/>
    <w:rsid w:val="003C4C0F"/>
    <w:rsid w:val="003C4D12"/>
    <w:rsid w:val="003C63D6"/>
    <w:rsid w:val="003C7924"/>
    <w:rsid w:val="003C7DE2"/>
    <w:rsid w:val="003E36AB"/>
    <w:rsid w:val="003F2982"/>
    <w:rsid w:val="003F612F"/>
    <w:rsid w:val="003F6355"/>
    <w:rsid w:val="003F6459"/>
    <w:rsid w:val="00400800"/>
    <w:rsid w:val="00405E8D"/>
    <w:rsid w:val="00407045"/>
    <w:rsid w:val="00410B7D"/>
    <w:rsid w:val="00415AB2"/>
    <w:rsid w:val="00423228"/>
    <w:rsid w:val="00423B16"/>
    <w:rsid w:val="00427743"/>
    <w:rsid w:val="004307A9"/>
    <w:rsid w:val="00435285"/>
    <w:rsid w:val="004369D1"/>
    <w:rsid w:val="00437344"/>
    <w:rsid w:val="004375E9"/>
    <w:rsid w:val="004379C7"/>
    <w:rsid w:val="00440B81"/>
    <w:rsid w:val="00442AA0"/>
    <w:rsid w:val="00445D15"/>
    <w:rsid w:val="004463DC"/>
    <w:rsid w:val="0045039C"/>
    <w:rsid w:val="00451269"/>
    <w:rsid w:val="0045456E"/>
    <w:rsid w:val="0046005E"/>
    <w:rsid w:val="00463388"/>
    <w:rsid w:val="004639C4"/>
    <w:rsid w:val="00467C3C"/>
    <w:rsid w:val="00467F35"/>
    <w:rsid w:val="00470AD9"/>
    <w:rsid w:val="0048584F"/>
    <w:rsid w:val="00492D20"/>
    <w:rsid w:val="0049395D"/>
    <w:rsid w:val="00494B4C"/>
    <w:rsid w:val="004A3ADE"/>
    <w:rsid w:val="004A4B58"/>
    <w:rsid w:val="004A7975"/>
    <w:rsid w:val="004B548D"/>
    <w:rsid w:val="004B5495"/>
    <w:rsid w:val="004B7A28"/>
    <w:rsid w:val="004B7B56"/>
    <w:rsid w:val="004B7D17"/>
    <w:rsid w:val="004C344C"/>
    <w:rsid w:val="004D3850"/>
    <w:rsid w:val="004D5B4E"/>
    <w:rsid w:val="004E4235"/>
    <w:rsid w:val="004E5003"/>
    <w:rsid w:val="004F0B6C"/>
    <w:rsid w:val="004F1454"/>
    <w:rsid w:val="004F15BC"/>
    <w:rsid w:val="004F3EDC"/>
    <w:rsid w:val="004F5141"/>
    <w:rsid w:val="004F53F3"/>
    <w:rsid w:val="00503B4F"/>
    <w:rsid w:val="005040F3"/>
    <w:rsid w:val="0050586A"/>
    <w:rsid w:val="00511170"/>
    <w:rsid w:val="00516484"/>
    <w:rsid w:val="005165E5"/>
    <w:rsid w:val="005213EC"/>
    <w:rsid w:val="00525E42"/>
    <w:rsid w:val="00527C4C"/>
    <w:rsid w:val="00533B68"/>
    <w:rsid w:val="005357D2"/>
    <w:rsid w:val="00536B57"/>
    <w:rsid w:val="00547566"/>
    <w:rsid w:val="00551138"/>
    <w:rsid w:val="00553986"/>
    <w:rsid w:val="00556F0F"/>
    <w:rsid w:val="005636A4"/>
    <w:rsid w:val="005769F2"/>
    <w:rsid w:val="0058320C"/>
    <w:rsid w:val="0058537D"/>
    <w:rsid w:val="00585E1D"/>
    <w:rsid w:val="0058627E"/>
    <w:rsid w:val="00586DCA"/>
    <w:rsid w:val="00596508"/>
    <w:rsid w:val="0059789A"/>
    <w:rsid w:val="005A1F99"/>
    <w:rsid w:val="005A4385"/>
    <w:rsid w:val="005A609F"/>
    <w:rsid w:val="005B37CC"/>
    <w:rsid w:val="005D0CF6"/>
    <w:rsid w:val="005D1D5B"/>
    <w:rsid w:val="005D2739"/>
    <w:rsid w:val="005E51F9"/>
    <w:rsid w:val="005F4289"/>
    <w:rsid w:val="005F796D"/>
    <w:rsid w:val="006020D0"/>
    <w:rsid w:val="00611B61"/>
    <w:rsid w:val="0061272F"/>
    <w:rsid w:val="0061512C"/>
    <w:rsid w:val="00623221"/>
    <w:rsid w:val="006264F0"/>
    <w:rsid w:val="00626E8C"/>
    <w:rsid w:val="006273AC"/>
    <w:rsid w:val="00627EA7"/>
    <w:rsid w:val="00631B0A"/>
    <w:rsid w:val="0063417C"/>
    <w:rsid w:val="00636DF3"/>
    <w:rsid w:val="00637895"/>
    <w:rsid w:val="00640498"/>
    <w:rsid w:val="00645415"/>
    <w:rsid w:val="00651966"/>
    <w:rsid w:val="0065279C"/>
    <w:rsid w:val="006574CC"/>
    <w:rsid w:val="00662CB3"/>
    <w:rsid w:val="00662F60"/>
    <w:rsid w:val="0066315D"/>
    <w:rsid w:val="00666AE2"/>
    <w:rsid w:val="006715C0"/>
    <w:rsid w:val="006751B7"/>
    <w:rsid w:val="00685495"/>
    <w:rsid w:val="00692B05"/>
    <w:rsid w:val="00695156"/>
    <w:rsid w:val="006A02EB"/>
    <w:rsid w:val="006A308D"/>
    <w:rsid w:val="006A3FD8"/>
    <w:rsid w:val="006A7102"/>
    <w:rsid w:val="006B0128"/>
    <w:rsid w:val="006B0793"/>
    <w:rsid w:val="006B6939"/>
    <w:rsid w:val="006C23CE"/>
    <w:rsid w:val="006C4ACA"/>
    <w:rsid w:val="006C71A9"/>
    <w:rsid w:val="006D1DAA"/>
    <w:rsid w:val="006D7826"/>
    <w:rsid w:val="006E3288"/>
    <w:rsid w:val="006E49BD"/>
    <w:rsid w:val="006E6121"/>
    <w:rsid w:val="006E63B8"/>
    <w:rsid w:val="006E732E"/>
    <w:rsid w:val="00703C60"/>
    <w:rsid w:val="00704E52"/>
    <w:rsid w:val="0071552E"/>
    <w:rsid w:val="007211E6"/>
    <w:rsid w:val="00722EEC"/>
    <w:rsid w:val="00726782"/>
    <w:rsid w:val="0073181B"/>
    <w:rsid w:val="007353DD"/>
    <w:rsid w:val="0073689B"/>
    <w:rsid w:val="00742DA2"/>
    <w:rsid w:val="007435E0"/>
    <w:rsid w:val="007505EC"/>
    <w:rsid w:val="00752B09"/>
    <w:rsid w:val="00756F60"/>
    <w:rsid w:val="00762EBA"/>
    <w:rsid w:val="00771B39"/>
    <w:rsid w:val="007731A2"/>
    <w:rsid w:val="0077693F"/>
    <w:rsid w:val="007809E9"/>
    <w:rsid w:val="00783576"/>
    <w:rsid w:val="00783C4E"/>
    <w:rsid w:val="0078500F"/>
    <w:rsid w:val="007A25E8"/>
    <w:rsid w:val="007A4118"/>
    <w:rsid w:val="007A65BB"/>
    <w:rsid w:val="007B0FF8"/>
    <w:rsid w:val="007B3162"/>
    <w:rsid w:val="007B5C59"/>
    <w:rsid w:val="007B64D6"/>
    <w:rsid w:val="007B7243"/>
    <w:rsid w:val="007C1549"/>
    <w:rsid w:val="007C2B51"/>
    <w:rsid w:val="007C3F9C"/>
    <w:rsid w:val="007C5AE9"/>
    <w:rsid w:val="007C61FC"/>
    <w:rsid w:val="007D1DEE"/>
    <w:rsid w:val="007D60A9"/>
    <w:rsid w:val="007D6B7E"/>
    <w:rsid w:val="007E0C1A"/>
    <w:rsid w:val="007E19AB"/>
    <w:rsid w:val="007E1F50"/>
    <w:rsid w:val="007E7C14"/>
    <w:rsid w:val="007F2EDA"/>
    <w:rsid w:val="007F49C2"/>
    <w:rsid w:val="00804A45"/>
    <w:rsid w:val="0080748A"/>
    <w:rsid w:val="00815B38"/>
    <w:rsid w:val="00817D47"/>
    <w:rsid w:val="00826B8B"/>
    <w:rsid w:val="00836A31"/>
    <w:rsid w:val="00837ADD"/>
    <w:rsid w:val="0084603D"/>
    <w:rsid w:val="008463BD"/>
    <w:rsid w:val="00851AA6"/>
    <w:rsid w:val="00862065"/>
    <w:rsid w:val="00862CD9"/>
    <w:rsid w:val="00864970"/>
    <w:rsid w:val="00865093"/>
    <w:rsid w:val="008652EB"/>
    <w:rsid w:val="00876EC2"/>
    <w:rsid w:val="00885E78"/>
    <w:rsid w:val="00886370"/>
    <w:rsid w:val="00886790"/>
    <w:rsid w:val="00893B9D"/>
    <w:rsid w:val="00894160"/>
    <w:rsid w:val="00894E57"/>
    <w:rsid w:val="00896258"/>
    <w:rsid w:val="008A4EB6"/>
    <w:rsid w:val="008A7565"/>
    <w:rsid w:val="008B2C03"/>
    <w:rsid w:val="008B55B2"/>
    <w:rsid w:val="008C0A2E"/>
    <w:rsid w:val="008C2E9A"/>
    <w:rsid w:val="008C6C65"/>
    <w:rsid w:val="008D0706"/>
    <w:rsid w:val="008D2D99"/>
    <w:rsid w:val="008D4101"/>
    <w:rsid w:val="008E657A"/>
    <w:rsid w:val="008E7288"/>
    <w:rsid w:val="008F1D8A"/>
    <w:rsid w:val="008F23A5"/>
    <w:rsid w:val="008F56D4"/>
    <w:rsid w:val="009015F4"/>
    <w:rsid w:val="009019FD"/>
    <w:rsid w:val="00906D01"/>
    <w:rsid w:val="0091627A"/>
    <w:rsid w:val="00922EE9"/>
    <w:rsid w:val="00923AEB"/>
    <w:rsid w:val="0092634B"/>
    <w:rsid w:val="009300CE"/>
    <w:rsid w:val="00933E10"/>
    <w:rsid w:val="00941F0B"/>
    <w:rsid w:val="009458BA"/>
    <w:rsid w:val="009471C8"/>
    <w:rsid w:val="0094739A"/>
    <w:rsid w:val="00950E67"/>
    <w:rsid w:val="00956DFA"/>
    <w:rsid w:val="00965357"/>
    <w:rsid w:val="0096541D"/>
    <w:rsid w:val="00966917"/>
    <w:rsid w:val="00966E51"/>
    <w:rsid w:val="00990D58"/>
    <w:rsid w:val="00991682"/>
    <w:rsid w:val="009961A1"/>
    <w:rsid w:val="009A0D47"/>
    <w:rsid w:val="009A1771"/>
    <w:rsid w:val="009A1BC9"/>
    <w:rsid w:val="009A38DB"/>
    <w:rsid w:val="009A3B05"/>
    <w:rsid w:val="009A6B40"/>
    <w:rsid w:val="009C2143"/>
    <w:rsid w:val="009D06BA"/>
    <w:rsid w:val="009D11B2"/>
    <w:rsid w:val="009D245B"/>
    <w:rsid w:val="009D4217"/>
    <w:rsid w:val="009D530D"/>
    <w:rsid w:val="009E2FA2"/>
    <w:rsid w:val="00A046A5"/>
    <w:rsid w:val="00A04A73"/>
    <w:rsid w:val="00A05E82"/>
    <w:rsid w:val="00A065E6"/>
    <w:rsid w:val="00A14067"/>
    <w:rsid w:val="00A36472"/>
    <w:rsid w:val="00A400DD"/>
    <w:rsid w:val="00A5098C"/>
    <w:rsid w:val="00A60A93"/>
    <w:rsid w:val="00A62CCA"/>
    <w:rsid w:val="00A726E9"/>
    <w:rsid w:val="00A75FE1"/>
    <w:rsid w:val="00A7692B"/>
    <w:rsid w:val="00A769F5"/>
    <w:rsid w:val="00A842CF"/>
    <w:rsid w:val="00A85CDA"/>
    <w:rsid w:val="00A90378"/>
    <w:rsid w:val="00A90F33"/>
    <w:rsid w:val="00A95B41"/>
    <w:rsid w:val="00A96345"/>
    <w:rsid w:val="00AA00E1"/>
    <w:rsid w:val="00AA1529"/>
    <w:rsid w:val="00AA1B3F"/>
    <w:rsid w:val="00AA206F"/>
    <w:rsid w:val="00AA3ABC"/>
    <w:rsid w:val="00AA4511"/>
    <w:rsid w:val="00AA5BC5"/>
    <w:rsid w:val="00AA7287"/>
    <w:rsid w:val="00AA7EC1"/>
    <w:rsid w:val="00AB0600"/>
    <w:rsid w:val="00AB2B9E"/>
    <w:rsid w:val="00AB7B1E"/>
    <w:rsid w:val="00AC23F2"/>
    <w:rsid w:val="00AC2C98"/>
    <w:rsid w:val="00AD36D6"/>
    <w:rsid w:val="00AE0EC9"/>
    <w:rsid w:val="00AE2A31"/>
    <w:rsid w:val="00AE6A9F"/>
    <w:rsid w:val="00AF15F5"/>
    <w:rsid w:val="00AF4CA4"/>
    <w:rsid w:val="00AF7728"/>
    <w:rsid w:val="00AF7A5F"/>
    <w:rsid w:val="00B029AD"/>
    <w:rsid w:val="00B02EF9"/>
    <w:rsid w:val="00B04C50"/>
    <w:rsid w:val="00B157C9"/>
    <w:rsid w:val="00B15DA4"/>
    <w:rsid w:val="00B175E9"/>
    <w:rsid w:val="00B176A4"/>
    <w:rsid w:val="00B252EB"/>
    <w:rsid w:val="00B25E94"/>
    <w:rsid w:val="00B26165"/>
    <w:rsid w:val="00B26673"/>
    <w:rsid w:val="00B278CA"/>
    <w:rsid w:val="00B317CB"/>
    <w:rsid w:val="00B33BDF"/>
    <w:rsid w:val="00B35979"/>
    <w:rsid w:val="00B3650F"/>
    <w:rsid w:val="00B36B66"/>
    <w:rsid w:val="00B41DF4"/>
    <w:rsid w:val="00B44D8F"/>
    <w:rsid w:val="00B47B81"/>
    <w:rsid w:val="00B47FB2"/>
    <w:rsid w:val="00B51B5D"/>
    <w:rsid w:val="00B527E7"/>
    <w:rsid w:val="00B5522D"/>
    <w:rsid w:val="00B6735B"/>
    <w:rsid w:val="00B71D1C"/>
    <w:rsid w:val="00B72423"/>
    <w:rsid w:val="00B74349"/>
    <w:rsid w:val="00B7692F"/>
    <w:rsid w:val="00B84BB9"/>
    <w:rsid w:val="00B86E0F"/>
    <w:rsid w:val="00B86F04"/>
    <w:rsid w:val="00B87EB4"/>
    <w:rsid w:val="00B96107"/>
    <w:rsid w:val="00BA0F64"/>
    <w:rsid w:val="00BA7F77"/>
    <w:rsid w:val="00BB1563"/>
    <w:rsid w:val="00BB54E5"/>
    <w:rsid w:val="00BB655A"/>
    <w:rsid w:val="00BC3725"/>
    <w:rsid w:val="00BC37D0"/>
    <w:rsid w:val="00BC3C2D"/>
    <w:rsid w:val="00BC3F66"/>
    <w:rsid w:val="00BC479C"/>
    <w:rsid w:val="00BC68EE"/>
    <w:rsid w:val="00BC7A5A"/>
    <w:rsid w:val="00BD0A4C"/>
    <w:rsid w:val="00BD17D2"/>
    <w:rsid w:val="00BD2C95"/>
    <w:rsid w:val="00BD40B7"/>
    <w:rsid w:val="00BD54CD"/>
    <w:rsid w:val="00BD5C43"/>
    <w:rsid w:val="00BD6650"/>
    <w:rsid w:val="00BE13F5"/>
    <w:rsid w:val="00BE172B"/>
    <w:rsid w:val="00BE4D9A"/>
    <w:rsid w:val="00BE61A1"/>
    <w:rsid w:val="00BE7651"/>
    <w:rsid w:val="00BF237E"/>
    <w:rsid w:val="00BF7474"/>
    <w:rsid w:val="00C024D7"/>
    <w:rsid w:val="00C03A94"/>
    <w:rsid w:val="00C06BFD"/>
    <w:rsid w:val="00C06C19"/>
    <w:rsid w:val="00C15A76"/>
    <w:rsid w:val="00C270F5"/>
    <w:rsid w:val="00C349DA"/>
    <w:rsid w:val="00C367B4"/>
    <w:rsid w:val="00C3697F"/>
    <w:rsid w:val="00C42F82"/>
    <w:rsid w:val="00C436FB"/>
    <w:rsid w:val="00C6563B"/>
    <w:rsid w:val="00C6671C"/>
    <w:rsid w:val="00C707B8"/>
    <w:rsid w:val="00C716BE"/>
    <w:rsid w:val="00C7612D"/>
    <w:rsid w:val="00C80ECB"/>
    <w:rsid w:val="00C83E94"/>
    <w:rsid w:val="00C867DE"/>
    <w:rsid w:val="00C87D30"/>
    <w:rsid w:val="00CA2E10"/>
    <w:rsid w:val="00CB42C2"/>
    <w:rsid w:val="00CB52CD"/>
    <w:rsid w:val="00CC1631"/>
    <w:rsid w:val="00CC30EA"/>
    <w:rsid w:val="00CC3477"/>
    <w:rsid w:val="00CC3D29"/>
    <w:rsid w:val="00CC5122"/>
    <w:rsid w:val="00CD360A"/>
    <w:rsid w:val="00CD5E8B"/>
    <w:rsid w:val="00CD77A5"/>
    <w:rsid w:val="00CE0598"/>
    <w:rsid w:val="00CE180A"/>
    <w:rsid w:val="00CE3F0D"/>
    <w:rsid w:val="00CE6DFF"/>
    <w:rsid w:val="00CF365E"/>
    <w:rsid w:val="00CF717C"/>
    <w:rsid w:val="00D00A54"/>
    <w:rsid w:val="00D02798"/>
    <w:rsid w:val="00D04056"/>
    <w:rsid w:val="00D04EE7"/>
    <w:rsid w:val="00D05E9D"/>
    <w:rsid w:val="00D07D04"/>
    <w:rsid w:val="00D13E94"/>
    <w:rsid w:val="00D17900"/>
    <w:rsid w:val="00D26054"/>
    <w:rsid w:val="00D26820"/>
    <w:rsid w:val="00D27901"/>
    <w:rsid w:val="00D3200A"/>
    <w:rsid w:val="00D371DF"/>
    <w:rsid w:val="00D37837"/>
    <w:rsid w:val="00D451DD"/>
    <w:rsid w:val="00D46ECA"/>
    <w:rsid w:val="00D50BE2"/>
    <w:rsid w:val="00D54835"/>
    <w:rsid w:val="00D54F20"/>
    <w:rsid w:val="00D5657E"/>
    <w:rsid w:val="00D643E9"/>
    <w:rsid w:val="00D659D7"/>
    <w:rsid w:val="00D7559C"/>
    <w:rsid w:val="00D76F70"/>
    <w:rsid w:val="00D810B1"/>
    <w:rsid w:val="00D817B2"/>
    <w:rsid w:val="00D8404E"/>
    <w:rsid w:val="00D9046D"/>
    <w:rsid w:val="00D952EF"/>
    <w:rsid w:val="00D97CC9"/>
    <w:rsid w:val="00DA468E"/>
    <w:rsid w:val="00DA562A"/>
    <w:rsid w:val="00DA6587"/>
    <w:rsid w:val="00DA731A"/>
    <w:rsid w:val="00DB53EC"/>
    <w:rsid w:val="00DC604A"/>
    <w:rsid w:val="00DD44BE"/>
    <w:rsid w:val="00DD7467"/>
    <w:rsid w:val="00DD7E85"/>
    <w:rsid w:val="00DE091C"/>
    <w:rsid w:val="00DE2486"/>
    <w:rsid w:val="00DE4536"/>
    <w:rsid w:val="00DF0CD8"/>
    <w:rsid w:val="00DF0F4E"/>
    <w:rsid w:val="00DF21CC"/>
    <w:rsid w:val="00DF2C5A"/>
    <w:rsid w:val="00E016B0"/>
    <w:rsid w:val="00E10384"/>
    <w:rsid w:val="00E10F05"/>
    <w:rsid w:val="00E138AA"/>
    <w:rsid w:val="00E139B9"/>
    <w:rsid w:val="00E2454A"/>
    <w:rsid w:val="00E24DCF"/>
    <w:rsid w:val="00E25FA3"/>
    <w:rsid w:val="00E27E2D"/>
    <w:rsid w:val="00E308B4"/>
    <w:rsid w:val="00E345E1"/>
    <w:rsid w:val="00E35C3F"/>
    <w:rsid w:val="00E37506"/>
    <w:rsid w:val="00E414E1"/>
    <w:rsid w:val="00E41E30"/>
    <w:rsid w:val="00E50351"/>
    <w:rsid w:val="00E52DEC"/>
    <w:rsid w:val="00E53F4D"/>
    <w:rsid w:val="00E55CC2"/>
    <w:rsid w:val="00E579CC"/>
    <w:rsid w:val="00E65FCF"/>
    <w:rsid w:val="00E71EFE"/>
    <w:rsid w:val="00E7330C"/>
    <w:rsid w:val="00E94E06"/>
    <w:rsid w:val="00E9500A"/>
    <w:rsid w:val="00E95692"/>
    <w:rsid w:val="00E95C64"/>
    <w:rsid w:val="00E96F77"/>
    <w:rsid w:val="00EA2392"/>
    <w:rsid w:val="00EA638D"/>
    <w:rsid w:val="00EB0697"/>
    <w:rsid w:val="00EB7295"/>
    <w:rsid w:val="00EB7914"/>
    <w:rsid w:val="00EC0C2A"/>
    <w:rsid w:val="00EC4401"/>
    <w:rsid w:val="00EC4CD5"/>
    <w:rsid w:val="00ED081A"/>
    <w:rsid w:val="00ED1705"/>
    <w:rsid w:val="00ED3541"/>
    <w:rsid w:val="00ED52BE"/>
    <w:rsid w:val="00ED692B"/>
    <w:rsid w:val="00EE34A0"/>
    <w:rsid w:val="00EE6A4F"/>
    <w:rsid w:val="00EF16F8"/>
    <w:rsid w:val="00F0058A"/>
    <w:rsid w:val="00F0158F"/>
    <w:rsid w:val="00F0595F"/>
    <w:rsid w:val="00F07D24"/>
    <w:rsid w:val="00F10110"/>
    <w:rsid w:val="00F121B5"/>
    <w:rsid w:val="00F20F73"/>
    <w:rsid w:val="00F22C9B"/>
    <w:rsid w:val="00F23E91"/>
    <w:rsid w:val="00F25F0E"/>
    <w:rsid w:val="00F302F5"/>
    <w:rsid w:val="00F3427E"/>
    <w:rsid w:val="00F43C1A"/>
    <w:rsid w:val="00F46C7C"/>
    <w:rsid w:val="00F51BEE"/>
    <w:rsid w:val="00F54CE5"/>
    <w:rsid w:val="00F574E8"/>
    <w:rsid w:val="00F6019F"/>
    <w:rsid w:val="00F64A74"/>
    <w:rsid w:val="00F66F7A"/>
    <w:rsid w:val="00F81A7D"/>
    <w:rsid w:val="00F82110"/>
    <w:rsid w:val="00F839EF"/>
    <w:rsid w:val="00F83B20"/>
    <w:rsid w:val="00F87DC7"/>
    <w:rsid w:val="00F91075"/>
    <w:rsid w:val="00F911EE"/>
    <w:rsid w:val="00F91C4E"/>
    <w:rsid w:val="00FA18CF"/>
    <w:rsid w:val="00FA1D63"/>
    <w:rsid w:val="00FA2380"/>
    <w:rsid w:val="00FA43EE"/>
    <w:rsid w:val="00FA4D14"/>
    <w:rsid w:val="00FA51D9"/>
    <w:rsid w:val="00FB0300"/>
    <w:rsid w:val="00FB07D4"/>
    <w:rsid w:val="00FB1919"/>
    <w:rsid w:val="00FB319F"/>
    <w:rsid w:val="00FB41DE"/>
    <w:rsid w:val="00FC0A0E"/>
    <w:rsid w:val="00FC1BB0"/>
    <w:rsid w:val="00FC41C2"/>
    <w:rsid w:val="00FC6D7E"/>
    <w:rsid w:val="00FC7A3C"/>
    <w:rsid w:val="00FD0464"/>
    <w:rsid w:val="00FD12F8"/>
    <w:rsid w:val="00FD4447"/>
    <w:rsid w:val="00FD4470"/>
    <w:rsid w:val="00FD6504"/>
    <w:rsid w:val="00FE2D5D"/>
    <w:rsid w:val="00FE4FC2"/>
    <w:rsid w:val="00FE5691"/>
    <w:rsid w:val="00FE639F"/>
    <w:rsid w:val="00FE6D20"/>
    <w:rsid w:val="00FE7B52"/>
    <w:rsid w:val="00FF1FC3"/>
    <w:rsid w:val="00FF30B0"/>
    <w:rsid w:val="01B07BE8"/>
    <w:rsid w:val="01BB0403"/>
    <w:rsid w:val="01F233E8"/>
    <w:rsid w:val="02937559"/>
    <w:rsid w:val="02F22322"/>
    <w:rsid w:val="077338D4"/>
    <w:rsid w:val="08EC5FFE"/>
    <w:rsid w:val="0B360C95"/>
    <w:rsid w:val="0B443376"/>
    <w:rsid w:val="0D08024D"/>
    <w:rsid w:val="0F24624B"/>
    <w:rsid w:val="12A27F49"/>
    <w:rsid w:val="15D83D76"/>
    <w:rsid w:val="164C5ACE"/>
    <w:rsid w:val="174737C5"/>
    <w:rsid w:val="17902256"/>
    <w:rsid w:val="181A6246"/>
    <w:rsid w:val="19074127"/>
    <w:rsid w:val="1AB87C23"/>
    <w:rsid w:val="1BEC6B87"/>
    <w:rsid w:val="1BF94C83"/>
    <w:rsid w:val="1DEE1EFC"/>
    <w:rsid w:val="1E1E1660"/>
    <w:rsid w:val="206B558A"/>
    <w:rsid w:val="210471F2"/>
    <w:rsid w:val="218C356B"/>
    <w:rsid w:val="21F2035C"/>
    <w:rsid w:val="24A952E1"/>
    <w:rsid w:val="290155F4"/>
    <w:rsid w:val="2A61710E"/>
    <w:rsid w:val="2B36388D"/>
    <w:rsid w:val="2C0D73DF"/>
    <w:rsid w:val="2D5910DD"/>
    <w:rsid w:val="2F9B07B5"/>
    <w:rsid w:val="31FB6DE6"/>
    <w:rsid w:val="340F0383"/>
    <w:rsid w:val="3774440C"/>
    <w:rsid w:val="37F22BB2"/>
    <w:rsid w:val="381A1DD4"/>
    <w:rsid w:val="38243C8B"/>
    <w:rsid w:val="3B047E87"/>
    <w:rsid w:val="3CB53082"/>
    <w:rsid w:val="3D6255E6"/>
    <w:rsid w:val="3E82317D"/>
    <w:rsid w:val="417D5344"/>
    <w:rsid w:val="42CA7FE6"/>
    <w:rsid w:val="44FD447F"/>
    <w:rsid w:val="46D51F22"/>
    <w:rsid w:val="47FA4ADB"/>
    <w:rsid w:val="487C4A77"/>
    <w:rsid w:val="48A06BAA"/>
    <w:rsid w:val="48D014FA"/>
    <w:rsid w:val="49AE1539"/>
    <w:rsid w:val="4F5F6228"/>
    <w:rsid w:val="55F60E83"/>
    <w:rsid w:val="58AF1DCF"/>
    <w:rsid w:val="5CEB14AD"/>
    <w:rsid w:val="61F2448F"/>
    <w:rsid w:val="65B96426"/>
    <w:rsid w:val="693A483F"/>
    <w:rsid w:val="69D83FA8"/>
    <w:rsid w:val="6BC76313"/>
    <w:rsid w:val="6D7913B9"/>
    <w:rsid w:val="6EEC471B"/>
    <w:rsid w:val="6FE85500"/>
    <w:rsid w:val="70964481"/>
    <w:rsid w:val="721E02CE"/>
    <w:rsid w:val="73294A30"/>
    <w:rsid w:val="748B52A8"/>
    <w:rsid w:val="7CEB3AA2"/>
    <w:rsid w:val="7D335F3C"/>
    <w:rsid w:val="7F71397F"/>
    <w:rsid w:val="A129B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exact"/>
      <w:ind w:left="600"/>
    </w:pPr>
    <w:rPr>
      <w:rFonts w:ascii="宋体" w:hAnsi="Comic Sans MS"/>
      <w:b/>
      <w:sz w:val="24"/>
      <w:szCs w:val="20"/>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911</Words>
  <Characters>5194</Characters>
  <Lines>43</Lines>
  <Paragraphs>12</Paragraphs>
  <TotalTime>20</TotalTime>
  <ScaleCrop>false</ScaleCrop>
  <LinksUpToDate>false</LinksUpToDate>
  <CharactersWithSpaces>6093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2021-02-20T05:46:00Z</dcterms:created>
  <dc:creator>微软用户</dc:creator>
  <cp:lastModifiedBy>DD</cp:lastModifiedBy>
  <cp:lastPrinted>2020-03-24T04:47:00Z</cp:lastPrinted>
  <dcterms:modified xsi:type="dcterms:W3CDTF">2021-03-15T01:21:07Z</dcterms:modified>
  <dc:title>商品房预售监管资金委托保证合同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