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E4E" w:rsidRDefault="00CF7E4E" w:rsidP="00CF7E4E">
      <w:pPr>
        <w:jc w:val="center"/>
        <w:rPr>
          <w:rFonts w:ascii="宋体" w:hAnsi="宋体"/>
          <w:b/>
          <w:sz w:val="52"/>
          <w:szCs w:val="52"/>
        </w:rPr>
      </w:pPr>
    </w:p>
    <w:p w:rsidR="008756E9" w:rsidRPr="00C44311" w:rsidRDefault="00150FC4" w:rsidP="00CF7E4E">
      <w:pPr>
        <w:jc w:val="center"/>
        <w:rPr>
          <w:b/>
          <w:sz w:val="52"/>
          <w:szCs w:val="52"/>
        </w:rPr>
      </w:pPr>
      <w:r w:rsidRPr="00C43C7E">
        <w:rPr>
          <w:rFonts w:hint="eastAsia"/>
          <w:b/>
          <w:sz w:val="52"/>
          <w:szCs w:val="52"/>
        </w:rPr>
        <w:t>声</w:t>
      </w:r>
      <w:r w:rsidRPr="00C43C7E">
        <w:rPr>
          <w:rFonts w:hint="eastAsia"/>
          <w:b/>
          <w:sz w:val="52"/>
          <w:szCs w:val="52"/>
        </w:rPr>
        <w:t xml:space="preserve"> </w:t>
      </w:r>
      <w:r w:rsidRPr="00C43C7E">
        <w:rPr>
          <w:rFonts w:hint="eastAsia"/>
          <w:b/>
          <w:sz w:val="52"/>
          <w:szCs w:val="52"/>
        </w:rPr>
        <w:t>明</w:t>
      </w:r>
    </w:p>
    <w:p w:rsidR="00C44311" w:rsidRPr="00C44311" w:rsidRDefault="00C44311" w:rsidP="00CF7E4E">
      <w:pPr>
        <w:spacing w:line="480" w:lineRule="auto"/>
        <w:rPr>
          <w:rFonts w:ascii="宋体" w:hAnsi="宋体"/>
          <w:bCs/>
          <w:sz w:val="24"/>
        </w:rPr>
      </w:pPr>
    </w:p>
    <w:p w:rsidR="000D32F2" w:rsidRPr="00CF7E4E" w:rsidRDefault="002E7A58" w:rsidP="00CF7E4E">
      <w:pPr>
        <w:spacing w:line="480" w:lineRule="auto"/>
        <w:rPr>
          <w:rFonts w:ascii="宋体" w:hAnsi="宋体"/>
          <w:bCs/>
          <w:sz w:val="30"/>
          <w:szCs w:val="30"/>
        </w:rPr>
      </w:pPr>
      <w:r w:rsidRPr="00CF7E4E">
        <w:rPr>
          <w:rFonts w:ascii="宋体" w:hAnsi="宋体" w:hint="eastAsia"/>
          <w:bCs/>
          <w:sz w:val="30"/>
          <w:szCs w:val="30"/>
        </w:rPr>
        <w:t>海南丰海硕非融资性担保有限公司</w:t>
      </w:r>
      <w:r w:rsidR="00150FC4" w:rsidRPr="00CF7E4E">
        <w:rPr>
          <w:rFonts w:ascii="宋体" w:hAnsi="宋体" w:hint="eastAsia"/>
          <w:bCs/>
          <w:sz w:val="30"/>
          <w:szCs w:val="30"/>
        </w:rPr>
        <w:t>：</w:t>
      </w:r>
    </w:p>
    <w:p w:rsidR="000D32F2" w:rsidRPr="00CF7E4E" w:rsidRDefault="00150FC4" w:rsidP="00CF7E4E">
      <w:pPr>
        <w:spacing w:line="480" w:lineRule="auto"/>
        <w:ind w:firstLineChars="200" w:firstLine="600"/>
        <w:rPr>
          <w:rFonts w:ascii="宋体" w:hAnsi="宋体"/>
          <w:bCs/>
          <w:sz w:val="30"/>
          <w:szCs w:val="30"/>
        </w:rPr>
      </w:pPr>
      <w:r w:rsidRPr="00CF7E4E">
        <w:rPr>
          <w:rFonts w:ascii="宋体" w:hAnsi="宋体" w:hint="eastAsia"/>
          <w:bCs/>
          <w:sz w:val="30"/>
          <w:szCs w:val="30"/>
        </w:rPr>
        <w:t>我公司在贵公司处办理</w:t>
      </w:r>
      <w:r w:rsidR="00CF7E4E" w:rsidRPr="00CF7E4E">
        <w:rPr>
          <w:rFonts w:ascii="宋体" w:hAnsi="宋体" w:hint="eastAsia"/>
          <w:bCs/>
          <w:sz w:val="30"/>
          <w:szCs w:val="30"/>
          <w:u w:val="single"/>
        </w:rPr>
        <w:t>山水文苑小区10#楼；山水文苑小区9#楼；山水文苑小区1#楼；山水文苑小区2#、11#楼；山水文苑小区12#楼；山水文苑小区7#楼；山水文苑小区13#楼；山水文苑小区8#楼；山水文苑小区6#楼；山水文苑小区3#楼</w:t>
      </w:r>
      <w:r w:rsidR="00E27CFC" w:rsidRPr="00CF7E4E">
        <w:rPr>
          <w:rFonts w:ascii="宋体" w:hAnsi="宋体" w:hint="eastAsia"/>
          <w:bCs/>
          <w:sz w:val="30"/>
          <w:szCs w:val="30"/>
        </w:rPr>
        <w:t>共计</w:t>
      </w:r>
      <w:r w:rsidR="00AD13E2" w:rsidRPr="00CF7E4E">
        <w:rPr>
          <w:rFonts w:ascii="宋体" w:hAnsi="宋体"/>
          <w:bCs/>
          <w:sz w:val="30"/>
          <w:szCs w:val="30"/>
        </w:rPr>
        <w:t>10</w:t>
      </w:r>
      <w:r w:rsidR="00E27CFC" w:rsidRPr="00CF7E4E">
        <w:rPr>
          <w:rFonts w:ascii="宋体" w:hAnsi="宋体" w:hint="eastAsia"/>
          <w:bCs/>
          <w:sz w:val="30"/>
          <w:szCs w:val="30"/>
        </w:rPr>
        <w:t>个项</w:t>
      </w:r>
      <w:r w:rsidRPr="00CF7E4E">
        <w:rPr>
          <w:rFonts w:ascii="宋体" w:hAnsi="宋体" w:hint="eastAsia"/>
          <w:bCs/>
          <w:sz w:val="30"/>
          <w:szCs w:val="30"/>
        </w:rPr>
        <w:t>目</w:t>
      </w:r>
      <w:r w:rsidR="00E27CFC" w:rsidRPr="00CF7E4E">
        <w:rPr>
          <w:rFonts w:ascii="宋体" w:hAnsi="宋体" w:hint="eastAsia"/>
          <w:bCs/>
          <w:sz w:val="30"/>
          <w:szCs w:val="30"/>
        </w:rPr>
        <w:t>的</w:t>
      </w:r>
      <w:r w:rsidRPr="00CF7E4E">
        <w:rPr>
          <w:rFonts w:ascii="宋体" w:hAnsi="宋体" w:hint="eastAsia"/>
          <w:bCs/>
          <w:sz w:val="30"/>
          <w:szCs w:val="30"/>
        </w:rPr>
        <w:t>商品房预售监管资金担保时所填报的内容和提交的证件、文件等资料是真实、合法、有效的，如有虚假本公司愿承担由此引发的一切法律责任。特此声明！</w:t>
      </w:r>
    </w:p>
    <w:p w:rsidR="000D32F2" w:rsidRDefault="000D32F2">
      <w:pPr>
        <w:rPr>
          <w:rFonts w:ascii="宋体" w:hAnsi="宋体"/>
          <w:bCs/>
          <w:sz w:val="30"/>
          <w:szCs w:val="30"/>
        </w:rPr>
      </w:pPr>
    </w:p>
    <w:p w:rsidR="00CF7E4E" w:rsidRPr="008756E9" w:rsidRDefault="00CF7E4E">
      <w:pPr>
        <w:rPr>
          <w:rFonts w:ascii="宋体" w:hAnsi="宋体"/>
          <w:bCs/>
          <w:sz w:val="30"/>
          <w:szCs w:val="30"/>
        </w:rPr>
      </w:pPr>
    </w:p>
    <w:p w:rsidR="000D32F2" w:rsidRPr="008756E9" w:rsidRDefault="00150FC4" w:rsidP="00CF7E4E">
      <w:pPr>
        <w:spacing w:line="720" w:lineRule="auto"/>
        <w:rPr>
          <w:rFonts w:ascii="宋体" w:hAnsi="宋体"/>
          <w:bCs/>
          <w:sz w:val="30"/>
          <w:szCs w:val="30"/>
        </w:rPr>
      </w:pPr>
      <w:r w:rsidRPr="008756E9">
        <w:rPr>
          <w:rFonts w:ascii="宋体" w:hAnsi="宋体" w:hint="eastAsia"/>
          <w:bCs/>
          <w:sz w:val="30"/>
          <w:szCs w:val="30"/>
        </w:rPr>
        <w:t xml:space="preserve">                          申请人（盖章）：</w:t>
      </w:r>
    </w:p>
    <w:p w:rsidR="000D32F2" w:rsidRPr="008756E9" w:rsidRDefault="00150FC4" w:rsidP="00CF7E4E">
      <w:pPr>
        <w:spacing w:line="720" w:lineRule="auto"/>
        <w:rPr>
          <w:rFonts w:ascii="宋体" w:hAnsi="宋体"/>
          <w:bCs/>
          <w:sz w:val="30"/>
          <w:szCs w:val="30"/>
        </w:rPr>
      </w:pPr>
      <w:r w:rsidRPr="008756E9">
        <w:rPr>
          <w:rFonts w:ascii="宋体" w:hAnsi="宋体" w:hint="eastAsia"/>
          <w:bCs/>
          <w:sz w:val="30"/>
          <w:szCs w:val="30"/>
        </w:rPr>
        <w:t xml:space="preserve">                          法定代表人：</w:t>
      </w:r>
    </w:p>
    <w:p w:rsidR="000D32F2" w:rsidRPr="008756E9" w:rsidRDefault="00150FC4" w:rsidP="00CF7E4E">
      <w:pPr>
        <w:spacing w:line="720" w:lineRule="auto"/>
        <w:rPr>
          <w:rFonts w:ascii="宋体" w:hAnsi="宋体"/>
          <w:bCs/>
          <w:sz w:val="30"/>
          <w:szCs w:val="30"/>
        </w:rPr>
      </w:pPr>
      <w:r w:rsidRPr="008756E9">
        <w:rPr>
          <w:rFonts w:ascii="宋体" w:hAnsi="宋体" w:hint="eastAsia"/>
          <w:bCs/>
          <w:sz w:val="30"/>
          <w:szCs w:val="30"/>
        </w:rPr>
        <w:t xml:space="preserve">                         （或）授权代理人：</w:t>
      </w:r>
    </w:p>
    <w:p w:rsidR="00150FC4" w:rsidRPr="008756E9" w:rsidRDefault="00150FC4" w:rsidP="00CF7E4E">
      <w:pPr>
        <w:spacing w:line="720" w:lineRule="auto"/>
        <w:rPr>
          <w:rFonts w:ascii="宋体" w:hAnsi="宋体"/>
          <w:bCs/>
          <w:sz w:val="30"/>
          <w:szCs w:val="30"/>
        </w:rPr>
      </w:pPr>
      <w:r w:rsidRPr="008756E9">
        <w:rPr>
          <w:rFonts w:ascii="宋体" w:hAnsi="宋体" w:hint="eastAsia"/>
          <w:bCs/>
          <w:sz w:val="30"/>
          <w:szCs w:val="30"/>
        </w:rPr>
        <w:t xml:space="preserve">                          202</w:t>
      </w:r>
      <w:r w:rsidR="00AD13E2">
        <w:rPr>
          <w:rFonts w:ascii="宋体" w:hAnsi="宋体"/>
          <w:bCs/>
          <w:sz w:val="30"/>
          <w:szCs w:val="30"/>
        </w:rPr>
        <w:t>1</w:t>
      </w:r>
      <w:r w:rsidRPr="008756E9">
        <w:rPr>
          <w:rFonts w:ascii="宋体" w:hAnsi="宋体" w:hint="eastAsia"/>
          <w:bCs/>
          <w:sz w:val="30"/>
          <w:szCs w:val="30"/>
        </w:rPr>
        <w:t>年</w:t>
      </w:r>
      <w:r w:rsidR="00AD13E2">
        <w:rPr>
          <w:rFonts w:ascii="宋体" w:hAnsi="宋体"/>
          <w:bCs/>
          <w:sz w:val="30"/>
          <w:szCs w:val="30"/>
        </w:rPr>
        <w:t>02</w:t>
      </w:r>
      <w:r w:rsidRPr="008756E9">
        <w:rPr>
          <w:rFonts w:ascii="宋体" w:hAnsi="宋体" w:hint="eastAsia"/>
          <w:bCs/>
          <w:sz w:val="30"/>
          <w:szCs w:val="30"/>
        </w:rPr>
        <w:t>月</w:t>
      </w:r>
      <w:r w:rsidR="009104CB">
        <w:rPr>
          <w:rFonts w:ascii="宋体" w:hAnsi="宋体"/>
          <w:bCs/>
          <w:sz w:val="30"/>
          <w:szCs w:val="30"/>
        </w:rPr>
        <w:t>28</w:t>
      </w:r>
      <w:bookmarkStart w:id="0" w:name="_GoBack"/>
      <w:bookmarkEnd w:id="0"/>
      <w:r w:rsidRPr="008756E9">
        <w:rPr>
          <w:rFonts w:ascii="宋体" w:hAnsi="宋体" w:hint="eastAsia"/>
          <w:bCs/>
          <w:sz w:val="30"/>
          <w:szCs w:val="30"/>
        </w:rPr>
        <w:t>日</w:t>
      </w:r>
    </w:p>
    <w:sectPr w:rsidR="00150FC4" w:rsidRPr="008756E9" w:rsidSect="008756E9">
      <w:headerReference w:type="default" r:id="rId6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917" w:rsidRDefault="003B2917">
      <w:r>
        <w:separator/>
      </w:r>
    </w:p>
  </w:endnote>
  <w:endnote w:type="continuationSeparator" w:id="0">
    <w:p w:rsidR="003B2917" w:rsidRDefault="003B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917" w:rsidRDefault="003B2917">
      <w:r>
        <w:separator/>
      </w:r>
    </w:p>
  </w:footnote>
  <w:footnote w:type="continuationSeparator" w:id="0">
    <w:p w:rsidR="003B2917" w:rsidRDefault="003B2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2F2" w:rsidRDefault="000D32F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B6"/>
    <w:rsid w:val="00092856"/>
    <w:rsid w:val="000939D4"/>
    <w:rsid w:val="000B6C16"/>
    <w:rsid w:val="000D32F2"/>
    <w:rsid w:val="000E273C"/>
    <w:rsid w:val="0012403C"/>
    <w:rsid w:val="00143A80"/>
    <w:rsid w:val="00150FC4"/>
    <w:rsid w:val="00186645"/>
    <w:rsid w:val="00234EFA"/>
    <w:rsid w:val="002D7477"/>
    <w:rsid w:val="002E7A58"/>
    <w:rsid w:val="003B2917"/>
    <w:rsid w:val="003E4393"/>
    <w:rsid w:val="003F39F5"/>
    <w:rsid w:val="004165F9"/>
    <w:rsid w:val="00475680"/>
    <w:rsid w:val="00487503"/>
    <w:rsid w:val="004F1038"/>
    <w:rsid w:val="00505EDC"/>
    <w:rsid w:val="005321FE"/>
    <w:rsid w:val="00564668"/>
    <w:rsid w:val="005862F8"/>
    <w:rsid w:val="005C3E73"/>
    <w:rsid w:val="005D295F"/>
    <w:rsid w:val="005E32B6"/>
    <w:rsid w:val="00655B55"/>
    <w:rsid w:val="0067335E"/>
    <w:rsid w:val="00694930"/>
    <w:rsid w:val="006B6274"/>
    <w:rsid w:val="007470DA"/>
    <w:rsid w:val="007A1F26"/>
    <w:rsid w:val="00841FBA"/>
    <w:rsid w:val="008756E9"/>
    <w:rsid w:val="008817D2"/>
    <w:rsid w:val="008B70D3"/>
    <w:rsid w:val="008E7FDE"/>
    <w:rsid w:val="009104CB"/>
    <w:rsid w:val="00985F21"/>
    <w:rsid w:val="0099618D"/>
    <w:rsid w:val="009C7F00"/>
    <w:rsid w:val="00A053DE"/>
    <w:rsid w:val="00A252EB"/>
    <w:rsid w:val="00A42A39"/>
    <w:rsid w:val="00A7653B"/>
    <w:rsid w:val="00AB1F15"/>
    <w:rsid w:val="00AD13E2"/>
    <w:rsid w:val="00AE155D"/>
    <w:rsid w:val="00AE614A"/>
    <w:rsid w:val="00AF5664"/>
    <w:rsid w:val="00B777A8"/>
    <w:rsid w:val="00BD5D7A"/>
    <w:rsid w:val="00C35E51"/>
    <w:rsid w:val="00C43C7E"/>
    <w:rsid w:val="00C44311"/>
    <w:rsid w:val="00C50A47"/>
    <w:rsid w:val="00C51B22"/>
    <w:rsid w:val="00C64889"/>
    <w:rsid w:val="00C91F9F"/>
    <w:rsid w:val="00CD0184"/>
    <w:rsid w:val="00CF7E4E"/>
    <w:rsid w:val="00D25736"/>
    <w:rsid w:val="00D80891"/>
    <w:rsid w:val="00D81155"/>
    <w:rsid w:val="00DC199C"/>
    <w:rsid w:val="00DE52BB"/>
    <w:rsid w:val="00DF7168"/>
    <w:rsid w:val="00E00005"/>
    <w:rsid w:val="00E24474"/>
    <w:rsid w:val="00E27CFC"/>
    <w:rsid w:val="00E844E7"/>
    <w:rsid w:val="00E94D68"/>
    <w:rsid w:val="00EA4DFF"/>
    <w:rsid w:val="00EC570D"/>
    <w:rsid w:val="00F97984"/>
    <w:rsid w:val="00FD48B2"/>
    <w:rsid w:val="00FF6160"/>
    <w:rsid w:val="0BB51FEE"/>
    <w:rsid w:val="0BD61BCA"/>
    <w:rsid w:val="0FDD02BA"/>
    <w:rsid w:val="11B03373"/>
    <w:rsid w:val="12396253"/>
    <w:rsid w:val="13A34E00"/>
    <w:rsid w:val="167064AF"/>
    <w:rsid w:val="173843A8"/>
    <w:rsid w:val="209A2385"/>
    <w:rsid w:val="27D01C11"/>
    <w:rsid w:val="334D5720"/>
    <w:rsid w:val="3AE46506"/>
    <w:rsid w:val="3D1B31FE"/>
    <w:rsid w:val="3E671831"/>
    <w:rsid w:val="462E3A6F"/>
    <w:rsid w:val="47A264C1"/>
    <w:rsid w:val="4D1C0352"/>
    <w:rsid w:val="50420699"/>
    <w:rsid w:val="509F3D23"/>
    <w:rsid w:val="52043ACB"/>
    <w:rsid w:val="542350B5"/>
    <w:rsid w:val="542C2325"/>
    <w:rsid w:val="57E93258"/>
    <w:rsid w:val="589C4085"/>
    <w:rsid w:val="5A201BD2"/>
    <w:rsid w:val="65932B1D"/>
    <w:rsid w:val="6E30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E4FFF4"/>
  <w15:chartTrackingRefBased/>
  <w15:docId w15:val="{69AF907E-12F7-420B-880F-65E5D52A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河南建保担保有限公司：</dc:title>
  <dc:subject/>
  <dc:creator>new</dc:creator>
  <cp:keywords/>
  <dc:description/>
  <cp:lastModifiedBy>Yu zehui</cp:lastModifiedBy>
  <cp:revision>22</cp:revision>
  <cp:lastPrinted>2009-07-23T09:59:00Z</cp:lastPrinted>
  <dcterms:created xsi:type="dcterms:W3CDTF">2020-06-20T10:22:00Z</dcterms:created>
  <dcterms:modified xsi:type="dcterms:W3CDTF">2021-02-20T00:35:00Z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