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56" w:rsidRDefault="00137856">
      <w:pPr>
        <w:spacing w:line="360" w:lineRule="auto"/>
        <w:rPr>
          <w:rFonts w:ascii="宋体" w:hAnsi="宋体" w:cs="宋体"/>
          <w:b/>
          <w:bCs/>
          <w:sz w:val="24"/>
        </w:rPr>
      </w:pPr>
    </w:p>
    <w:p w:rsidR="00137856" w:rsidRDefault="00137856">
      <w:pPr>
        <w:spacing w:line="360" w:lineRule="auto"/>
        <w:jc w:val="center"/>
        <w:rPr>
          <w:rFonts w:ascii="宋体" w:hAnsi="宋体" w:cs="宋体"/>
          <w:b/>
          <w:bCs/>
          <w:sz w:val="48"/>
          <w:szCs w:val="48"/>
        </w:rPr>
      </w:pPr>
    </w:p>
    <w:p w:rsidR="00137856" w:rsidRDefault="00137856">
      <w:pPr>
        <w:spacing w:line="360" w:lineRule="auto"/>
        <w:jc w:val="center"/>
        <w:rPr>
          <w:rFonts w:ascii="宋体" w:hAnsi="宋体" w:cs="宋体"/>
          <w:b/>
          <w:bCs/>
          <w:sz w:val="48"/>
          <w:szCs w:val="48"/>
        </w:rPr>
      </w:pPr>
    </w:p>
    <w:p w:rsidR="00137856" w:rsidRPr="00DB1D80" w:rsidRDefault="008829AC" w:rsidP="00DB1D80">
      <w:pPr>
        <w:spacing w:line="360" w:lineRule="auto"/>
        <w:jc w:val="center"/>
        <w:rPr>
          <w:rFonts w:asciiTheme="minorEastAsia" w:eastAsiaTheme="minorEastAsia" w:hAnsiTheme="minorEastAsia" w:cs="Tahoma"/>
          <w:b/>
          <w:sz w:val="48"/>
          <w:szCs w:val="48"/>
        </w:rPr>
      </w:pPr>
      <w:r w:rsidRPr="008829AC">
        <w:rPr>
          <w:rFonts w:asciiTheme="minorEastAsia" w:eastAsiaTheme="minorEastAsia" w:hAnsiTheme="minorEastAsia" w:cs="Tahoma" w:hint="eastAsia"/>
          <w:b/>
          <w:sz w:val="48"/>
          <w:szCs w:val="48"/>
        </w:rPr>
        <w:t>开元壹号62地块</w:t>
      </w:r>
      <w:r>
        <w:rPr>
          <w:rFonts w:asciiTheme="minorEastAsia" w:eastAsiaTheme="minorEastAsia" w:hAnsiTheme="minorEastAsia" w:cs="Tahoma" w:hint="eastAsia"/>
          <w:b/>
          <w:sz w:val="48"/>
          <w:szCs w:val="48"/>
        </w:rPr>
        <w:t>样板间</w:t>
      </w:r>
      <w:r w:rsidR="00DB1D80">
        <w:rPr>
          <w:rFonts w:asciiTheme="minorEastAsia" w:eastAsiaTheme="minorEastAsia" w:hAnsiTheme="minorEastAsia" w:cs="Tahoma" w:hint="eastAsia"/>
          <w:b/>
          <w:sz w:val="48"/>
          <w:szCs w:val="48"/>
        </w:rPr>
        <w:t>维修</w:t>
      </w:r>
      <w:r w:rsidR="00B83C12">
        <w:rPr>
          <w:rFonts w:asciiTheme="minorEastAsia" w:eastAsiaTheme="minorEastAsia" w:hAnsiTheme="minorEastAsia" w:cs="Tahoma" w:hint="eastAsia"/>
          <w:b/>
          <w:sz w:val="48"/>
          <w:szCs w:val="48"/>
        </w:rPr>
        <w:t>施工合同</w:t>
      </w: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B83C12">
      <w:pPr>
        <w:spacing w:line="360" w:lineRule="auto"/>
        <w:rPr>
          <w:rFonts w:ascii="宋体" w:hAnsi="宋体" w:cs="宋体"/>
          <w:sz w:val="30"/>
          <w:szCs w:val="30"/>
        </w:rPr>
      </w:pPr>
      <w:r>
        <w:rPr>
          <w:rFonts w:ascii="宋体" w:hAnsi="宋体" w:cs="宋体" w:hint="eastAsia"/>
          <w:sz w:val="30"/>
          <w:szCs w:val="30"/>
        </w:rPr>
        <w:t xml:space="preserve">         </w:t>
      </w:r>
      <w:bookmarkStart w:id="0" w:name="_Hlk36566518"/>
      <w:r>
        <w:rPr>
          <w:rFonts w:ascii="宋体" w:hAnsi="宋体" w:cs="宋体" w:hint="eastAsia"/>
          <w:sz w:val="30"/>
          <w:szCs w:val="30"/>
        </w:rPr>
        <w:t xml:space="preserve">  成本代码：</w:t>
      </w:r>
      <w:r w:rsidR="00FF18DE">
        <w:rPr>
          <w:rFonts w:ascii="宋体" w:hAnsi="宋体" w:cs="宋体" w:hint="eastAsia"/>
          <w:sz w:val="30"/>
          <w:szCs w:val="30"/>
        </w:rPr>
        <w:t>3.2.1.1</w:t>
      </w:r>
    </w:p>
    <w:p w:rsidR="00137856" w:rsidRDefault="00B83C12">
      <w:pPr>
        <w:spacing w:line="360" w:lineRule="auto"/>
        <w:rPr>
          <w:rFonts w:ascii="宋体" w:hAnsi="宋体" w:cs="宋体"/>
          <w:sz w:val="30"/>
          <w:szCs w:val="30"/>
        </w:rPr>
      </w:pPr>
      <w:r>
        <w:rPr>
          <w:rFonts w:ascii="宋体" w:hAnsi="宋体" w:cs="宋体" w:hint="eastAsia"/>
          <w:sz w:val="30"/>
          <w:szCs w:val="30"/>
        </w:rPr>
        <w:t xml:space="preserve">        </w:t>
      </w:r>
      <w:r>
        <w:rPr>
          <w:rFonts w:ascii="宋体" w:hAnsi="宋体" w:cs="宋体"/>
          <w:sz w:val="30"/>
          <w:szCs w:val="30"/>
        </w:rPr>
        <w:t xml:space="preserve"> </w:t>
      </w:r>
      <w:r>
        <w:rPr>
          <w:rFonts w:ascii="宋体" w:hAnsi="宋体" w:cs="宋体" w:hint="eastAsia"/>
          <w:sz w:val="30"/>
          <w:szCs w:val="30"/>
        </w:rPr>
        <w:t xml:space="preserve">  合同编号：</w:t>
      </w:r>
      <w:r w:rsidR="00FF18DE">
        <w:rPr>
          <w:rFonts w:ascii="宋体" w:hAnsi="宋体" w:cs="宋体" w:hint="eastAsia"/>
          <w:sz w:val="30"/>
          <w:szCs w:val="30"/>
        </w:rPr>
        <w:t>KYYH.62-JA-10</w:t>
      </w:r>
      <w:r w:rsidR="00D26189">
        <w:rPr>
          <w:rFonts w:ascii="宋体" w:hAnsi="宋体" w:cs="宋体" w:hint="eastAsia"/>
          <w:sz w:val="30"/>
          <w:szCs w:val="30"/>
        </w:rPr>
        <w:t>9</w:t>
      </w:r>
    </w:p>
    <w:p w:rsidR="00137856" w:rsidRDefault="00137856">
      <w:pPr>
        <w:spacing w:line="360" w:lineRule="auto"/>
        <w:rPr>
          <w:rFonts w:ascii="宋体" w:hAnsi="宋体" w:cs="宋体"/>
          <w:sz w:val="30"/>
          <w:szCs w:val="30"/>
        </w:rPr>
      </w:pPr>
    </w:p>
    <w:p w:rsidR="00137856" w:rsidRDefault="00137856">
      <w:pPr>
        <w:spacing w:line="360" w:lineRule="auto"/>
        <w:rPr>
          <w:rFonts w:ascii="宋体" w:hAnsi="宋体" w:cs="宋体"/>
          <w:sz w:val="30"/>
          <w:szCs w:val="30"/>
        </w:rPr>
      </w:pPr>
    </w:p>
    <w:p w:rsidR="00137856" w:rsidRDefault="00137856">
      <w:pPr>
        <w:pStyle w:val="1"/>
        <w:ind w:firstLine="600"/>
        <w:rPr>
          <w:rFonts w:ascii="宋体" w:hAnsi="宋体" w:cs="宋体"/>
          <w:sz w:val="30"/>
          <w:szCs w:val="30"/>
        </w:rPr>
      </w:pPr>
    </w:p>
    <w:p w:rsidR="00137856" w:rsidRDefault="00137856">
      <w:pPr>
        <w:spacing w:line="360" w:lineRule="auto"/>
        <w:rPr>
          <w:rFonts w:ascii="宋体" w:hAnsi="宋体" w:cs="宋体"/>
          <w:sz w:val="30"/>
          <w:szCs w:val="30"/>
        </w:rPr>
      </w:pPr>
    </w:p>
    <w:p w:rsidR="00137856" w:rsidRDefault="00B83C12">
      <w:pPr>
        <w:spacing w:line="360" w:lineRule="auto"/>
        <w:ind w:firstLineChars="550" w:firstLine="1650"/>
        <w:rPr>
          <w:rFonts w:ascii="宋体" w:hAnsi="宋体" w:cs="宋体"/>
          <w:sz w:val="30"/>
          <w:szCs w:val="30"/>
        </w:rPr>
      </w:pPr>
      <w:r>
        <w:rPr>
          <w:rFonts w:ascii="宋体" w:hAnsi="宋体" w:cs="宋体" w:hint="eastAsia"/>
          <w:sz w:val="30"/>
          <w:szCs w:val="30"/>
        </w:rPr>
        <w:t xml:space="preserve">发 包 人：洛阳浩德鑫置地有限公司 </w:t>
      </w:r>
    </w:p>
    <w:p w:rsidR="00137856" w:rsidRDefault="00B83C12" w:rsidP="00134B30">
      <w:pPr>
        <w:spacing w:line="360" w:lineRule="auto"/>
        <w:jc w:val="center"/>
        <w:rPr>
          <w:rFonts w:ascii="宋体" w:hAnsi="宋体" w:cs="宋体"/>
          <w:sz w:val="30"/>
          <w:szCs w:val="30"/>
        </w:rPr>
      </w:pPr>
      <w:r>
        <w:rPr>
          <w:rFonts w:ascii="宋体" w:hAnsi="宋体" w:cs="宋体" w:hint="eastAsia"/>
          <w:sz w:val="30"/>
          <w:szCs w:val="30"/>
        </w:rPr>
        <w:t>承 包 人：</w:t>
      </w:r>
      <w:r w:rsidR="00134B30" w:rsidRPr="00134B30">
        <w:rPr>
          <w:rFonts w:ascii="宋体" w:hAnsi="宋体" w:cs="宋体" w:hint="eastAsia"/>
          <w:sz w:val="30"/>
          <w:szCs w:val="30"/>
        </w:rPr>
        <w:t>洛阳顺禾兴建筑劳务分包有限公司</w:t>
      </w:r>
    </w:p>
    <w:p w:rsidR="00137856" w:rsidRDefault="00B83C12">
      <w:pPr>
        <w:spacing w:line="360" w:lineRule="auto"/>
        <w:ind w:firstLineChars="550" w:firstLine="1650"/>
        <w:rPr>
          <w:rFonts w:ascii="宋体" w:hAnsi="宋体" w:cs="宋体"/>
          <w:sz w:val="30"/>
          <w:szCs w:val="30"/>
        </w:rPr>
      </w:pPr>
      <w:r>
        <w:rPr>
          <w:rFonts w:ascii="宋体" w:hAnsi="宋体" w:cs="宋体" w:hint="eastAsia"/>
          <w:sz w:val="30"/>
          <w:szCs w:val="30"/>
        </w:rPr>
        <w:t>签订日期：2021年</w:t>
      </w:r>
      <w:r w:rsidR="00134B30">
        <w:rPr>
          <w:rFonts w:ascii="宋体" w:hAnsi="宋体" w:cs="宋体" w:hint="eastAsia"/>
          <w:sz w:val="30"/>
          <w:szCs w:val="30"/>
        </w:rPr>
        <w:t>11</w:t>
      </w:r>
      <w:r>
        <w:rPr>
          <w:rFonts w:ascii="宋体" w:hAnsi="宋体" w:cs="宋体" w:hint="eastAsia"/>
          <w:sz w:val="30"/>
          <w:szCs w:val="30"/>
        </w:rPr>
        <w:t>月</w:t>
      </w:r>
      <w:bookmarkEnd w:id="0"/>
      <w:r w:rsidR="00134B30">
        <w:rPr>
          <w:rFonts w:ascii="宋体" w:hAnsi="宋体" w:cs="宋体" w:hint="eastAsia"/>
          <w:sz w:val="30"/>
          <w:szCs w:val="30"/>
          <w:u w:val="single"/>
        </w:rPr>
        <w:t xml:space="preserve">  </w:t>
      </w:r>
      <w:r>
        <w:rPr>
          <w:rFonts w:ascii="宋体" w:hAnsi="宋体" w:cs="宋体" w:hint="eastAsia"/>
          <w:sz w:val="30"/>
          <w:szCs w:val="30"/>
        </w:rPr>
        <w:t xml:space="preserve">日 </w:t>
      </w:r>
    </w:p>
    <w:p w:rsidR="00137856" w:rsidRDefault="00137856">
      <w:pPr>
        <w:pStyle w:val="1"/>
        <w:ind w:firstLine="600"/>
        <w:rPr>
          <w:rFonts w:ascii="宋体" w:hAnsi="宋体" w:cs="宋体"/>
          <w:sz w:val="30"/>
          <w:szCs w:val="30"/>
        </w:rPr>
      </w:pPr>
    </w:p>
    <w:p w:rsidR="00137856" w:rsidRDefault="00137856">
      <w:pPr>
        <w:pStyle w:val="1"/>
        <w:ind w:firstLineChars="0" w:firstLine="0"/>
        <w:rPr>
          <w:rFonts w:ascii="宋体" w:hAnsi="宋体" w:cs="宋体"/>
          <w:sz w:val="30"/>
          <w:szCs w:val="30"/>
        </w:rPr>
      </w:pPr>
    </w:p>
    <w:p w:rsidR="00137856" w:rsidRDefault="00137856">
      <w:pPr>
        <w:pStyle w:val="1"/>
        <w:ind w:firstLineChars="0" w:firstLine="0"/>
        <w:rPr>
          <w:rFonts w:ascii="宋体" w:hAnsi="宋体" w:cs="宋体"/>
          <w:sz w:val="30"/>
          <w:szCs w:val="30"/>
        </w:rPr>
      </w:pPr>
    </w:p>
    <w:p w:rsidR="00137856" w:rsidRDefault="00137856">
      <w:pPr>
        <w:spacing w:line="360" w:lineRule="auto"/>
        <w:jc w:val="center"/>
        <w:rPr>
          <w:rFonts w:ascii="宋体" w:hAnsi="宋体" w:cs="宋体"/>
          <w:b/>
          <w:bCs/>
          <w:sz w:val="32"/>
          <w:szCs w:val="32"/>
        </w:rPr>
        <w:sectPr w:rsidR="00137856">
          <w:pgSz w:w="11906" w:h="16838"/>
          <w:pgMar w:top="1304" w:right="1304" w:bottom="1304" w:left="1304" w:header="851" w:footer="850" w:gutter="0"/>
          <w:cols w:space="425"/>
          <w:docGrid w:type="lines" w:linePitch="312"/>
        </w:sectPr>
      </w:pPr>
    </w:p>
    <w:p w:rsidR="00137856" w:rsidRDefault="00DB1D80">
      <w:pPr>
        <w:spacing w:line="360" w:lineRule="auto"/>
        <w:jc w:val="center"/>
        <w:rPr>
          <w:rFonts w:asciiTheme="minorEastAsia" w:eastAsiaTheme="minorEastAsia" w:hAnsiTheme="minorEastAsia" w:cs="Tahoma"/>
          <w:b/>
          <w:sz w:val="36"/>
          <w:szCs w:val="36"/>
        </w:rPr>
      </w:pPr>
      <w:r w:rsidRPr="00DB1D80">
        <w:rPr>
          <w:rFonts w:asciiTheme="minorEastAsia" w:eastAsiaTheme="minorEastAsia" w:hAnsiTheme="minorEastAsia" w:cs="Tahoma" w:hint="eastAsia"/>
          <w:b/>
          <w:sz w:val="36"/>
          <w:szCs w:val="36"/>
        </w:rPr>
        <w:lastRenderedPageBreak/>
        <w:t>开元壹号62地块样板间维修</w:t>
      </w:r>
      <w:r w:rsidR="00B83C12">
        <w:rPr>
          <w:rFonts w:asciiTheme="minorEastAsia" w:eastAsiaTheme="minorEastAsia" w:hAnsiTheme="minorEastAsia" w:cs="Tahoma" w:hint="eastAsia"/>
          <w:b/>
          <w:sz w:val="36"/>
          <w:szCs w:val="36"/>
        </w:rPr>
        <w:t>施工合同</w:t>
      </w:r>
    </w:p>
    <w:p w:rsidR="00137856" w:rsidRDefault="00B83C12">
      <w:pPr>
        <w:spacing w:line="360" w:lineRule="auto"/>
        <w:rPr>
          <w:rFonts w:ascii="宋体" w:hAnsi="宋体" w:cs="宋体"/>
          <w:b/>
          <w:sz w:val="24"/>
          <w:u w:val="single"/>
        </w:rPr>
      </w:pPr>
      <w:r>
        <w:rPr>
          <w:rFonts w:ascii="宋体" w:hAnsi="宋体" w:cs="宋体" w:hint="eastAsia"/>
          <w:b/>
          <w:sz w:val="24"/>
        </w:rPr>
        <w:t>甲方（发包人）：</w:t>
      </w:r>
      <w:r>
        <w:rPr>
          <w:rFonts w:ascii="宋体" w:hAnsi="宋体" w:cs="宋体" w:hint="eastAsia"/>
          <w:b/>
          <w:sz w:val="24"/>
          <w:u w:val="single"/>
        </w:rPr>
        <w:t>洛阳浩德鑫置地有限公司</w:t>
      </w:r>
    </w:p>
    <w:p w:rsidR="00137856" w:rsidRDefault="00B83C12">
      <w:pPr>
        <w:spacing w:line="360" w:lineRule="auto"/>
        <w:rPr>
          <w:rFonts w:ascii="宋体" w:hAnsi="宋体" w:cs="宋体"/>
          <w:b/>
          <w:sz w:val="30"/>
          <w:szCs w:val="30"/>
          <w:u w:val="single"/>
        </w:rPr>
      </w:pPr>
      <w:r>
        <w:rPr>
          <w:rFonts w:ascii="宋体" w:hAnsi="宋体" w:cs="宋体" w:hint="eastAsia"/>
          <w:b/>
          <w:sz w:val="24"/>
        </w:rPr>
        <w:t>乙方（承包人）：</w:t>
      </w:r>
      <w:r w:rsidR="00134B30" w:rsidRPr="00134B30">
        <w:rPr>
          <w:rFonts w:ascii="宋体" w:hAnsi="宋体" w:cs="宋体" w:hint="eastAsia"/>
          <w:b/>
          <w:sz w:val="24"/>
          <w:u w:val="single"/>
        </w:rPr>
        <w:t>洛阳顺禾兴建筑劳务分包有限公司</w:t>
      </w:r>
    </w:p>
    <w:p w:rsidR="00137856" w:rsidRDefault="00B83C12">
      <w:pPr>
        <w:spacing w:line="360" w:lineRule="auto"/>
        <w:ind w:firstLineChars="200" w:firstLine="480"/>
        <w:rPr>
          <w:rFonts w:ascii="宋体" w:hAnsi="宋体" w:cs="宋体"/>
          <w:sz w:val="24"/>
        </w:rPr>
      </w:pPr>
      <w:r>
        <w:rPr>
          <w:rFonts w:ascii="宋体" w:hAnsi="宋体" w:cs="宋体" w:hint="eastAsia"/>
          <w:sz w:val="24"/>
        </w:rPr>
        <w:t>根据《中华人民共和国民法典》及国家有关法律、法规的规定，甲乙双方在平等、自愿、公平、诚实信用的基础上，经友好协商，就甲方委托乙方进行</w:t>
      </w:r>
      <w:r w:rsidR="00DB1D80" w:rsidRPr="00DB1D80">
        <w:rPr>
          <w:rFonts w:ascii="宋体" w:hAnsi="宋体" w:cs="宋体" w:hint="eastAsia"/>
          <w:sz w:val="24"/>
        </w:rPr>
        <w:t>开元壹号62地块样板间维修</w:t>
      </w:r>
      <w:r w:rsidR="007173F6" w:rsidRPr="007173F6">
        <w:rPr>
          <w:rFonts w:ascii="宋体" w:hAnsi="宋体" w:cs="宋体" w:hint="eastAsia"/>
          <w:sz w:val="24"/>
        </w:rPr>
        <w:t>施工</w:t>
      </w:r>
      <w:r>
        <w:rPr>
          <w:rFonts w:ascii="宋体" w:hAnsi="宋体" w:cs="宋体" w:hint="eastAsia"/>
          <w:sz w:val="24"/>
        </w:rPr>
        <w:t>达成一致意见，特签订本合同。</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137856" w:rsidRPr="00D62AC0" w:rsidRDefault="00B83C12" w:rsidP="00134B30">
      <w:pPr>
        <w:spacing w:line="360" w:lineRule="auto"/>
        <w:ind w:firstLineChars="200" w:firstLine="480"/>
        <w:rPr>
          <w:rFonts w:ascii="宋体" w:hAnsi="宋体" w:cs="宋体"/>
          <w:sz w:val="24"/>
        </w:rPr>
      </w:pPr>
      <w:r w:rsidRPr="00D62AC0">
        <w:rPr>
          <w:rFonts w:ascii="宋体" w:hAnsi="宋体" w:cs="宋体" w:hint="eastAsia"/>
          <w:sz w:val="24"/>
        </w:rPr>
        <w:t>工程名称：</w:t>
      </w:r>
      <w:r w:rsidR="00DB1D80" w:rsidRPr="00DB1D80">
        <w:rPr>
          <w:rFonts w:ascii="宋体" w:hAnsi="宋体" w:cs="宋体" w:hint="eastAsia"/>
          <w:sz w:val="24"/>
        </w:rPr>
        <w:t>开元壹号62地块样板间维修</w:t>
      </w:r>
      <w:r w:rsidR="00DB1D80" w:rsidRPr="007173F6">
        <w:rPr>
          <w:rFonts w:ascii="宋体" w:hAnsi="宋体" w:cs="宋体" w:hint="eastAsia"/>
          <w:sz w:val="24"/>
        </w:rPr>
        <w:t>施工</w:t>
      </w:r>
      <w:r w:rsidRPr="00D62AC0">
        <w:rPr>
          <w:rFonts w:ascii="宋体" w:hAnsi="宋体" w:cs="宋体" w:hint="eastAsia"/>
          <w:sz w:val="24"/>
        </w:rPr>
        <w:t xml:space="preserve">工程 </w:t>
      </w:r>
      <w:r w:rsidRPr="00D62AC0">
        <w:rPr>
          <w:rFonts w:ascii="宋体" w:hAnsi="宋体" w:cs="宋体" w:hint="eastAsia"/>
          <w:sz w:val="24"/>
        </w:rPr>
        <w:tab/>
      </w:r>
      <w:r w:rsidRPr="00D62AC0">
        <w:rPr>
          <w:rFonts w:ascii="宋体" w:hAnsi="宋体" w:cs="宋体" w:hint="eastAsia"/>
          <w:sz w:val="24"/>
        </w:rPr>
        <w:tab/>
      </w:r>
    </w:p>
    <w:p w:rsidR="00137856" w:rsidRPr="00D62AC0" w:rsidRDefault="00B83C12" w:rsidP="00134B30">
      <w:pPr>
        <w:spacing w:line="360" w:lineRule="auto"/>
        <w:ind w:firstLineChars="200" w:firstLine="480"/>
        <w:rPr>
          <w:rFonts w:ascii="宋体" w:hAnsi="宋体" w:cs="宋体"/>
          <w:sz w:val="24"/>
        </w:rPr>
      </w:pPr>
      <w:r w:rsidRPr="00D62AC0">
        <w:rPr>
          <w:rFonts w:ascii="宋体" w:hAnsi="宋体" w:cs="宋体" w:hint="eastAsia"/>
          <w:sz w:val="24"/>
        </w:rPr>
        <w:t>工程地点：</w:t>
      </w:r>
      <w:r w:rsidR="00DB1D80" w:rsidRPr="00DB1D80">
        <w:rPr>
          <w:rFonts w:ascii="宋体" w:hAnsi="宋体" w:cs="宋体" w:hint="eastAsia"/>
          <w:sz w:val="24"/>
        </w:rPr>
        <w:t>开元壹号62地块</w:t>
      </w:r>
      <w:r w:rsidR="00DB1D80">
        <w:rPr>
          <w:rFonts w:ascii="宋体" w:hAnsi="宋体" w:cs="宋体" w:hint="eastAsia"/>
          <w:sz w:val="24"/>
        </w:rPr>
        <w:t>工地内</w:t>
      </w:r>
    </w:p>
    <w:p w:rsidR="00137856" w:rsidRPr="00D62AC0" w:rsidRDefault="00B83C12">
      <w:pPr>
        <w:pStyle w:val="10"/>
        <w:spacing w:before="0" w:after="0" w:line="360" w:lineRule="auto"/>
        <w:rPr>
          <w:rFonts w:ascii="宋体" w:hAnsi="宋体" w:cs="宋体"/>
          <w:bCs w:val="0"/>
          <w:sz w:val="24"/>
          <w:szCs w:val="24"/>
        </w:rPr>
      </w:pPr>
      <w:r w:rsidRPr="00D62AC0">
        <w:rPr>
          <w:rFonts w:ascii="宋体" w:hAnsi="宋体" w:cs="宋体" w:hint="eastAsia"/>
          <w:bCs w:val="0"/>
          <w:sz w:val="24"/>
          <w:szCs w:val="24"/>
        </w:rPr>
        <w:t>第二</w:t>
      </w:r>
      <w:r w:rsidRPr="00D62AC0">
        <w:rPr>
          <w:rFonts w:ascii="宋体" w:hAnsi="宋体" w:cs="宋体" w:hint="eastAsia"/>
          <w:sz w:val="24"/>
          <w:szCs w:val="24"/>
        </w:rPr>
        <w:t>条</w:t>
      </w:r>
      <w:r w:rsidRPr="00D62AC0">
        <w:rPr>
          <w:rFonts w:ascii="宋体" w:hAnsi="宋体" w:cs="宋体" w:hint="eastAsia"/>
          <w:bCs w:val="0"/>
          <w:sz w:val="24"/>
          <w:szCs w:val="24"/>
        </w:rPr>
        <w:t xml:space="preserve">  承包范围和内容</w:t>
      </w:r>
    </w:p>
    <w:p w:rsidR="00137856" w:rsidRPr="00D62AC0" w:rsidRDefault="00163EDB">
      <w:pPr>
        <w:spacing w:line="360" w:lineRule="auto"/>
        <w:ind w:firstLineChars="200" w:firstLine="480"/>
        <w:rPr>
          <w:rFonts w:ascii="宋体" w:hAnsi="宋体" w:cs="宋体"/>
          <w:sz w:val="24"/>
        </w:rPr>
      </w:pPr>
      <w:r w:rsidRPr="00D62AC0">
        <w:rPr>
          <w:rFonts w:ascii="宋体" w:hAnsi="宋体" w:cs="宋体" w:hint="eastAsia"/>
          <w:sz w:val="24"/>
        </w:rPr>
        <w:t>乙方承包</w:t>
      </w:r>
      <w:r w:rsidR="00DB1D80" w:rsidRPr="00DB1D80">
        <w:rPr>
          <w:rFonts w:ascii="宋体" w:hAnsi="宋体" w:cs="宋体" w:hint="eastAsia"/>
          <w:sz w:val="24"/>
        </w:rPr>
        <w:t>开元壹号62地块样板间维修</w:t>
      </w:r>
      <w:r w:rsidR="00DB1D80" w:rsidRPr="007173F6">
        <w:rPr>
          <w:rFonts w:ascii="宋体" w:hAnsi="宋体" w:cs="宋体" w:hint="eastAsia"/>
          <w:sz w:val="24"/>
        </w:rPr>
        <w:t>施工</w:t>
      </w:r>
      <w:r w:rsidR="00B83C12" w:rsidRPr="00D62AC0">
        <w:rPr>
          <w:rFonts w:ascii="宋体" w:hAnsi="宋体" w:cs="宋体" w:hint="eastAsia"/>
          <w:sz w:val="24"/>
        </w:rPr>
        <w:t>：包括但不限于图纸范围内</w:t>
      </w:r>
      <w:r w:rsidR="00C61746" w:rsidRPr="00D62AC0">
        <w:rPr>
          <w:rFonts w:ascii="宋体" w:hAnsi="宋体" w:cs="宋体" w:hint="eastAsia"/>
          <w:sz w:val="24"/>
        </w:rPr>
        <w:t>的</w:t>
      </w:r>
      <w:r w:rsidR="002F41FA" w:rsidRPr="00D62AC0">
        <w:rPr>
          <w:rFonts w:ascii="宋体" w:hAnsi="宋体" w:cs="宋体" w:hint="eastAsia"/>
          <w:sz w:val="24"/>
        </w:rPr>
        <w:t>外墙保温及饰面层施工；屋面防水、保温及饰面层施工</w:t>
      </w:r>
      <w:r w:rsidR="00B83C12" w:rsidRPr="00D62AC0">
        <w:rPr>
          <w:rFonts w:ascii="宋体" w:hAnsi="宋体" w:cs="宋体" w:hint="eastAsia"/>
          <w:sz w:val="24"/>
        </w:rPr>
        <w:t>。</w:t>
      </w:r>
    </w:p>
    <w:p w:rsidR="00137856" w:rsidRPr="00D62AC0" w:rsidRDefault="00B83C12">
      <w:pPr>
        <w:pStyle w:val="10"/>
        <w:spacing w:before="0" w:after="0" w:line="360" w:lineRule="auto"/>
        <w:rPr>
          <w:rFonts w:ascii="宋体" w:hAnsi="宋体" w:cs="宋体"/>
          <w:bCs w:val="0"/>
          <w:sz w:val="24"/>
          <w:szCs w:val="24"/>
        </w:rPr>
      </w:pPr>
      <w:r w:rsidRPr="00D62AC0">
        <w:rPr>
          <w:rFonts w:ascii="宋体" w:hAnsi="宋体" w:cs="宋体" w:hint="eastAsia"/>
          <w:bCs w:val="0"/>
          <w:sz w:val="24"/>
          <w:szCs w:val="24"/>
        </w:rPr>
        <w:t>第三</w:t>
      </w:r>
      <w:r w:rsidRPr="00D62AC0">
        <w:rPr>
          <w:rFonts w:ascii="宋体" w:hAnsi="宋体" w:cs="宋体" w:hint="eastAsia"/>
          <w:sz w:val="24"/>
          <w:szCs w:val="24"/>
        </w:rPr>
        <w:t>条</w:t>
      </w:r>
      <w:r w:rsidRPr="00D62AC0">
        <w:rPr>
          <w:rFonts w:ascii="宋体" w:hAnsi="宋体" w:cs="宋体" w:hint="eastAsia"/>
          <w:bCs w:val="0"/>
          <w:sz w:val="24"/>
          <w:szCs w:val="24"/>
        </w:rPr>
        <w:t xml:space="preserve">  承包方式</w:t>
      </w:r>
    </w:p>
    <w:p w:rsidR="00137856" w:rsidRPr="00D62AC0" w:rsidRDefault="00B83C12">
      <w:pPr>
        <w:spacing w:line="360" w:lineRule="auto"/>
        <w:ind w:firstLineChars="200" w:firstLine="480"/>
        <w:rPr>
          <w:rFonts w:ascii="宋体" w:hAnsi="宋体" w:cs="宋体"/>
          <w:sz w:val="24"/>
        </w:rPr>
      </w:pPr>
      <w:r w:rsidRPr="00D62AC0">
        <w:rPr>
          <w:rFonts w:ascii="宋体" w:hAnsi="宋体" w:cs="宋体" w:hint="eastAsia"/>
          <w:sz w:val="24"/>
        </w:rPr>
        <w:t>本工程固定总价包干，乙方以包工包料、包质量、包安全、包二次运输、包施工机械、包施工措施、包文明施工及扬尘治理、包交付前的成品保护、包利润及税金、包验收合格和工程保修的形式承包</w:t>
      </w:r>
      <w:r w:rsidR="00DB1D80" w:rsidRPr="00DB1D80">
        <w:rPr>
          <w:rFonts w:ascii="宋体" w:hAnsi="宋体" w:cs="宋体" w:hint="eastAsia"/>
          <w:sz w:val="24"/>
        </w:rPr>
        <w:t>开元壹号62地块样板间维修</w:t>
      </w:r>
      <w:r w:rsidR="00DB1D80" w:rsidRPr="007173F6">
        <w:rPr>
          <w:rFonts w:ascii="宋体" w:hAnsi="宋体" w:cs="宋体" w:hint="eastAsia"/>
          <w:sz w:val="24"/>
        </w:rPr>
        <w:t>施工</w:t>
      </w:r>
      <w:r w:rsidRPr="00D62AC0">
        <w:rPr>
          <w:rFonts w:ascii="宋体" w:hAnsi="宋体" w:cs="宋体" w:hint="eastAsia"/>
          <w:sz w:val="24"/>
        </w:rPr>
        <w:t>。</w:t>
      </w:r>
    </w:p>
    <w:p w:rsidR="00137856" w:rsidRPr="00D62AC0" w:rsidRDefault="00B83C12">
      <w:pPr>
        <w:pStyle w:val="10"/>
        <w:spacing w:before="0" w:after="0" w:line="360" w:lineRule="auto"/>
        <w:rPr>
          <w:rFonts w:ascii="宋体" w:hAnsi="宋体" w:cs="宋体"/>
          <w:bCs w:val="0"/>
          <w:sz w:val="24"/>
          <w:szCs w:val="24"/>
        </w:rPr>
      </w:pPr>
      <w:r w:rsidRPr="00D62AC0">
        <w:rPr>
          <w:rFonts w:ascii="宋体" w:hAnsi="宋体" w:cs="宋体" w:hint="eastAsia"/>
          <w:bCs w:val="0"/>
          <w:sz w:val="24"/>
        </w:rPr>
        <w:t>第四</w:t>
      </w:r>
      <w:r w:rsidRPr="00D62AC0">
        <w:rPr>
          <w:rFonts w:ascii="宋体" w:hAnsi="宋体" w:cs="宋体" w:hint="eastAsia"/>
          <w:sz w:val="24"/>
          <w:szCs w:val="24"/>
        </w:rPr>
        <w:t>条</w:t>
      </w:r>
      <w:r w:rsidRPr="00D62AC0">
        <w:rPr>
          <w:rFonts w:ascii="宋体" w:hAnsi="宋体" w:cs="宋体" w:hint="eastAsia"/>
          <w:bCs w:val="0"/>
          <w:sz w:val="24"/>
          <w:szCs w:val="24"/>
        </w:rPr>
        <w:t xml:space="preserve">  工期</w:t>
      </w:r>
    </w:p>
    <w:p w:rsidR="00137856" w:rsidRDefault="00B83C12">
      <w:pPr>
        <w:pStyle w:val="a3"/>
        <w:adjustRightInd w:val="0"/>
        <w:snapToGrid w:val="0"/>
        <w:spacing w:line="360" w:lineRule="auto"/>
        <w:ind w:firstLineChars="200" w:firstLine="480"/>
        <w:rPr>
          <w:rFonts w:ascii="宋体" w:hAnsi="宋体" w:cs="宋体"/>
          <w:color w:val="000000"/>
          <w:sz w:val="24"/>
        </w:rPr>
      </w:pPr>
      <w:bookmarkStart w:id="1" w:name="_Toc189561502"/>
      <w:bookmarkStart w:id="2" w:name="_Toc189627535"/>
      <w:r w:rsidRPr="00D62AC0">
        <w:rPr>
          <w:rFonts w:ascii="宋体" w:hAnsi="宋体" w:hint="eastAsia"/>
          <w:sz w:val="24"/>
        </w:rPr>
        <w:t>1、合同工期：总工期</w:t>
      </w:r>
      <w:r w:rsidR="00D62AC0" w:rsidRPr="00D62AC0">
        <w:rPr>
          <w:rFonts w:ascii="宋体" w:hAnsi="宋体" w:hint="eastAsia"/>
          <w:sz w:val="24"/>
          <w:u w:val="single"/>
        </w:rPr>
        <w:t>35</w:t>
      </w:r>
      <w:r w:rsidRPr="00D62AC0">
        <w:rPr>
          <w:rFonts w:ascii="宋体" w:hAnsi="宋体" w:hint="eastAsia"/>
          <w:sz w:val="24"/>
        </w:rPr>
        <w:t>日历天，</w:t>
      </w:r>
      <w:r w:rsidRPr="00D62AC0">
        <w:rPr>
          <w:rFonts w:ascii="宋体" w:hAnsi="宋体" w:cs="宋体" w:hint="eastAsia"/>
          <w:color w:val="000000"/>
          <w:sz w:val="24"/>
        </w:rPr>
        <w:t>开工日期以甲方书面通知为准。</w:t>
      </w:r>
    </w:p>
    <w:p w:rsidR="00137856" w:rsidRDefault="00B83C12">
      <w:pPr>
        <w:pStyle w:val="a3"/>
        <w:adjustRightInd w:val="0"/>
        <w:snapToGrid w:val="0"/>
        <w:spacing w:line="360" w:lineRule="auto"/>
        <w:ind w:firstLineChars="200" w:firstLine="480"/>
        <w:rPr>
          <w:rFonts w:ascii="宋体" w:hAnsi="宋体"/>
          <w:sz w:val="24"/>
        </w:rPr>
      </w:pPr>
      <w:r>
        <w:rPr>
          <w:rFonts w:ascii="宋体" w:hAnsi="宋体" w:hint="eastAsia"/>
          <w:sz w:val="24"/>
        </w:rPr>
        <w:t>2、承包人不得以任何理由而影响工程进度与劳动力的投入量，因承包人责任，不能按期开工或中途无故停工而影响工期的，工期不顺延。</w:t>
      </w:r>
    </w:p>
    <w:p w:rsidR="00137856" w:rsidRDefault="00B83C12">
      <w:pPr>
        <w:spacing w:line="360" w:lineRule="auto"/>
        <w:ind w:firstLineChars="200" w:firstLine="480"/>
        <w:rPr>
          <w:rFonts w:ascii="宋体" w:hAnsi="宋体" w:cs="宋体"/>
          <w:sz w:val="24"/>
        </w:rPr>
      </w:pPr>
      <w:r>
        <w:rPr>
          <w:rFonts w:ascii="宋体" w:hAnsi="宋体" w:hint="eastAsia"/>
          <w:sz w:val="24"/>
        </w:rPr>
        <w:t>3、在合同执行过程中，由于承包人劳动力不够、机械设备数量不足，材料供应不足、管理不善等原因造成工期延误或可能造成工期延误时，发包人有权采取劳动力支援、机械设备支援、管理人员支援等补救措施来保证本工程工期节点的完成，由此所发生的一切费用均由承包人负责，并在发包人应付给承包人的工程款中直接扣除。</w:t>
      </w:r>
      <w:bookmarkEnd w:id="1"/>
      <w:bookmarkEnd w:id="2"/>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8F2A49" w:rsidRPr="008F2A49" w:rsidRDefault="008F2A49" w:rsidP="008F2A49">
      <w:pPr>
        <w:spacing w:line="360" w:lineRule="auto"/>
        <w:ind w:firstLineChars="200" w:firstLine="480"/>
        <w:rPr>
          <w:rFonts w:ascii="宋体" w:hAnsi="宋体"/>
          <w:sz w:val="24"/>
        </w:rPr>
      </w:pPr>
      <w:r w:rsidRPr="008F2A49">
        <w:rPr>
          <w:rFonts w:ascii="宋体" w:hAnsi="宋体" w:hint="eastAsia"/>
          <w:sz w:val="24"/>
        </w:rPr>
        <w:t>1、</w:t>
      </w:r>
      <w:r>
        <w:rPr>
          <w:rFonts w:ascii="宋体" w:hAnsi="宋体" w:hint="eastAsia"/>
          <w:sz w:val="24"/>
        </w:rPr>
        <w:t>本项目由中国建筑第七工程局有限公司美的浩德云熙苑项目部</w:t>
      </w:r>
      <w:r w:rsidR="00E22C5A">
        <w:rPr>
          <w:rFonts w:ascii="宋体" w:hAnsi="宋体" w:hint="eastAsia"/>
          <w:sz w:val="24"/>
        </w:rPr>
        <w:t>（</w:t>
      </w:r>
      <w:r w:rsidR="00C61746">
        <w:rPr>
          <w:rFonts w:ascii="宋体" w:hAnsi="宋体" w:hint="eastAsia"/>
          <w:sz w:val="24"/>
        </w:rPr>
        <w:t>以下</w:t>
      </w:r>
      <w:r w:rsidR="00E22C5A">
        <w:rPr>
          <w:rFonts w:ascii="宋体" w:hAnsi="宋体" w:hint="eastAsia"/>
          <w:sz w:val="24"/>
        </w:rPr>
        <w:t>简称七局项目部）</w:t>
      </w:r>
      <w:r>
        <w:rPr>
          <w:rFonts w:ascii="宋体" w:hAnsi="宋体" w:hint="eastAsia"/>
          <w:sz w:val="24"/>
        </w:rPr>
        <w:t>负责工程现场的组织、施工及质量管理等相关工作，并提供管理人员及技术支持。</w:t>
      </w:r>
    </w:p>
    <w:p w:rsidR="00137856" w:rsidRDefault="008F2A49">
      <w:pPr>
        <w:spacing w:line="360" w:lineRule="auto"/>
        <w:ind w:firstLineChars="200" w:firstLine="480"/>
        <w:rPr>
          <w:rFonts w:ascii="宋体" w:hAnsi="宋体" w:cs="宋体"/>
          <w:sz w:val="24"/>
        </w:rPr>
      </w:pPr>
      <w:r>
        <w:rPr>
          <w:rFonts w:ascii="宋体" w:hAnsi="宋体" w:cs="宋体" w:hint="eastAsia"/>
          <w:sz w:val="24"/>
        </w:rPr>
        <w:t>2</w:t>
      </w:r>
      <w:r w:rsidR="00B83C12">
        <w:rPr>
          <w:rFonts w:ascii="宋体" w:hAnsi="宋体" w:cs="宋体" w:hint="eastAsia"/>
          <w:sz w:val="24"/>
        </w:rPr>
        <w:t>、工程质量：乙方应严格按照国家颁发的建筑工程规范、规程和标准及设计方案进行施工，并服从甲方现场代表的监督管理。工程质量标准按照国家现行施工验收规范，符合设计及甲方要求并达到合格标准。</w:t>
      </w:r>
    </w:p>
    <w:p w:rsidR="00137856" w:rsidRDefault="008F2A49">
      <w:pPr>
        <w:spacing w:line="360" w:lineRule="auto"/>
        <w:ind w:firstLineChars="200" w:firstLine="480"/>
        <w:rPr>
          <w:rFonts w:ascii="宋体" w:hAnsi="宋体" w:cs="宋体"/>
          <w:sz w:val="24"/>
        </w:rPr>
      </w:pPr>
      <w:r>
        <w:rPr>
          <w:rFonts w:ascii="宋体" w:hAnsi="宋体" w:cs="宋体" w:hint="eastAsia"/>
          <w:sz w:val="24"/>
        </w:rPr>
        <w:lastRenderedPageBreak/>
        <w:t>3</w:t>
      </w:r>
      <w:r w:rsidR="00B83C12">
        <w:rPr>
          <w:rFonts w:ascii="宋体" w:hAnsi="宋体" w:cs="宋体" w:hint="eastAsia"/>
          <w:sz w:val="24"/>
        </w:rPr>
        <w:t>、验收</w:t>
      </w:r>
    </w:p>
    <w:p w:rsidR="00137856" w:rsidRDefault="008F2A49">
      <w:pPr>
        <w:spacing w:line="360" w:lineRule="auto"/>
        <w:ind w:firstLineChars="200" w:firstLine="480"/>
        <w:rPr>
          <w:rFonts w:ascii="宋体" w:hAnsi="宋体" w:cs="宋体"/>
          <w:sz w:val="24"/>
        </w:rPr>
      </w:pPr>
      <w:r>
        <w:rPr>
          <w:rFonts w:ascii="宋体" w:hAnsi="宋体" w:cs="宋体" w:hint="eastAsia"/>
          <w:sz w:val="24"/>
        </w:rPr>
        <w:t>3</w:t>
      </w:r>
      <w:r w:rsidR="00B83C12">
        <w:rPr>
          <w:rFonts w:ascii="宋体" w:hAnsi="宋体" w:cs="宋体"/>
          <w:sz w:val="24"/>
        </w:rPr>
        <w:t>.1</w:t>
      </w:r>
      <w:r w:rsidR="00E22C5A">
        <w:rPr>
          <w:rFonts w:ascii="宋体" w:hAnsi="宋体" w:cs="宋体" w:hint="eastAsia"/>
          <w:sz w:val="24"/>
        </w:rPr>
        <w:t>、</w:t>
      </w:r>
      <w:r w:rsidR="00B83C12">
        <w:rPr>
          <w:rFonts w:ascii="宋体" w:hAnsi="宋体" w:cs="宋体" w:hint="eastAsia"/>
          <w:sz w:val="24"/>
        </w:rPr>
        <w:t>验收标准：工程验收以国家颁布相关验收规范及设计方案为依据。</w:t>
      </w:r>
    </w:p>
    <w:p w:rsidR="00137856" w:rsidRDefault="008F2A49">
      <w:pPr>
        <w:spacing w:line="360" w:lineRule="auto"/>
        <w:ind w:firstLineChars="200" w:firstLine="480"/>
        <w:rPr>
          <w:rFonts w:ascii="宋体" w:hAnsi="宋体" w:cs="宋体"/>
          <w:color w:val="000000" w:themeColor="text1"/>
          <w:sz w:val="24"/>
        </w:rPr>
      </w:pPr>
      <w:r>
        <w:rPr>
          <w:rFonts w:ascii="宋体" w:hAnsi="宋体" w:cs="宋体" w:hint="eastAsia"/>
          <w:sz w:val="24"/>
        </w:rPr>
        <w:t>3</w:t>
      </w:r>
      <w:r w:rsidR="00B83C12">
        <w:rPr>
          <w:rFonts w:ascii="宋体" w:hAnsi="宋体" w:cs="宋体"/>
          <w:sz w:val="24"/>
        </w:rPr>
        <w:t>.2</w:t>
      </w:r>
      <w:r w:rsidR="00E22C5A">
        <w:rPr>
          <w:rFonts w:ascii="宋体" w:hAnsi="宋体" w:cs="宋体" w:hint="eastAsia"/>
          <w:sz w:val="24"/>
        </w:rPr>
        <w:t>、</w:t>
      </w:r>
      <w:r w:rsidR="00B83C12">
        <w:rPr>
          <w:rFonts w:ascii="宋体" w:hAnsi="宋体" w:cs="宋体" w:hint="eastAsia"/>
          <w:sz w:val="24"/>
        </w:rPr>
        <w:t>验收方式：甲方、乙方</w:t>
      </w:r>
      <w:r w:rsidR="00E22C5A">
        <w:rPr>
          <w:rFonts w:ascii="宋体" w:hAnsi="宋体" w:cs="宋体" w:hint="eastAsia"/>
          <w:sz w:val="24"/>
        </w:rPr>
        <w:t>、七局项目部</w:t>
      </w:r>
      <w:r w:rsidR="00B83C12">
        <w:rPr>
          <w:rFonts w:ascii="宋体" w:hAnsi="宋体" w:cs="宋体" w:hint="eastAsia"/>
          <w:sz w:val="24"/>
        </w:rPr>
        <w:t>共同验收。</w:t>
      </w:r>
      <w:r w:rsidR="00B83C12" w:rsidRPr="00A15D01">
        <w:rPr>
          <w:rFonts w:ascii="宋体" w:hAnsi="宋体" w:cs="宋体" w:hint="eastAsia"/>
          <w:color w:val="000000" w:themeColor="text1"/>
          <w:sz w:val="24"/>
        </w:rPr>
        <w:t>施工完毕进行验收，若验收不合格，乙方必须负责整改到再次验收合格为止，所发生的一切费用均由乙方承担。</w:t>
      </w:r>
    </w:p>
    <w:p w:rsidR="001A5535" w:rsidRPr="001A5535" w:rsidRDefault="008F2A49" w:rsidP="001A5535">
      <w:pPr>
        <w:spacing w:line="360" w:lineRule="auto"/>
        <w:ind w:firstLineChars="200" w:firstLine="480"/>
        <w:rPr>
          <w:rFonts w:ascii="宋体" w:hAnsi="宋体" w:cs="宋体"/>
          <w:sz w:val="24"/>
        </w:rPr>
      </w:pPr>
      <w:r>
        <w:rPr>
          <w:rFonts w:ascii="宋体" w:hAnsi="宋体" w:cs="宋体" w:hint="eastAsia"/>
          <w:sz w:val="24"/>
        </w:rPr>
        <w:t>3</w:t>
      </w:r>
      <w:r w:rsidR="001A5535">
        <w:rPr>
          <w:rFonts w:ascii="宋体" w:hAnsi="宋体" w:cs="宋体"/>
          <w:sz w:val="24"/>
        </w:rPr>
        <w:t>.</w:t>
      </w:r>
      <w:r w:rsidR="001A5535">
        <w:rPr>
          <w:rFonts w:ascii="宋体" w:hAnsi="宋体" w:cs="宋体" w:hint="eastAsia"/>
          <w:sz w:val="24"/>
        </w:rPr>
        <w:t>3</w:t>
      </w:r>
      <w:r w:rsidR="00E22C5A">
        <w:rPr>
          <w:rFonts w:ascii="宋体" w:hAnsi="宋体" w:cs="宋体" w:hint="eastAsia"/>
          <w:sz w:val="24"/>
        </w:rPr>
        <w:t>、</w:t>
      </w:r>
      <w:r w:rsidR="001A5535" w:rsidRPr="001A5535">
        <w:rPr>
          <w:rFonts w:ascii="宋体" w:hAnsi="宋体" w:cs="宋体" w:hint="eastAsia"/>
          <w:sz w:val="24"/>
        </w:rPr>
        <w:t>施工完毕</w:t>
      </w:r>
      <w:r w:rsidR="001A5535">
        <w:rPr>
          <w:rFonts w:ascii="宋体" w:hAnsi="宋体" w:cs="宋体" w:hint="eastAsia"/>
          <w:sz w:val="24"/>
        </w:rPr>
        <w:t>乙方</w:t>
      </w:r>
      <w:r w:rsidR="001A5535" w:rsidRPr="001A5535">
        <w:rPr>
          <w:rFonts w:ascii="宋体" w:hAnsi="宋体" w:cs="宋体" w:hint="eastAsia"/>
          <w:sz w:val="24"/>
        </w:rPr>
        <w:t>自行验收合格后</w:t>
      </w:r>
      <w:r w:rsidR="001A5535">
        <w:rPr>
          <w:rFonts w:ascii="宋体" w:hAnsi="宋体" w:cs="宋体" w:hint="eastAsia"/>
          <w:sz w:val="24"/>
        </w:rPr>
        <w:t>报甲方验收</w:t>
      </w:r>
      <w:r w:rsidR="001A5535" w:rsidRPr="001A5535">
        <w:rPr>
          <w:rFonts w:ascii="宋体" w:hAnsi="宋体" w:cs="宋体" w:hint="eastAsia"/>
          <w:sz w:val="24"/>
        </w:rPr>
        <w:t>，</w:t>
      </w:r>
      <w:r w:rsidR="001A5535">
        <w:rPr>
          <w:rFonts w:ascii="宋体" w:hAnsi="宋体" w:cs="宋体" w:hint="eastAsia"/>
          <w:sz w:val="24"/>
        </w:rPr>
        <w:t>甲方</w:t>
      </w:r>
      <w:r w:rsidR="001A5535" w:rsidRPr="001A5535">
        <w:rPr>
          <w:rFonts w:ascii="宋体" w:hAnsi="宋体" w:cs="宋体" w:hint="eastAsia"/>
          <w:sz w:val="24"/>
        </w:rPr>
        <w:t>应</w:t>
      </w:r>
      <w:r w:rsidR="001A5535">
        <w:rPr>
          <w:rFonts w:ascii="宋体" w:hAnsi="宋体" w:cs="宋体" w:hint="eastAsia"/>
          <w:sz w:val="24"/>
        </w:rPr>
        <w:t>在乙方报验后7日</w:t>
      </w:r>
      <w:r w:rsidR="001A5535" w:rsidRPr="001A5535">
        <w:rPr>
          <w:rFonts w:ascii="宋体" w:hAnsi="宋体" w:cs="宋体" w:hint="eastAsia"/>
          <w:sz w:val="24"/>
        </w:rPr>
        <w:t>内组织验收，如无特殊情况，</w:t>
      </w:r>
      <w:r w:rsidR="001A5535">
        <w:rPr>
          <w:rFonts w:ascii="宋体" w:hAnsi="宋体" w:cs="宋体" w:hint="eastAsia"/>
          <w:sz w:val="24"/>
        </w:rPr>
        <w:t>甲方7日内</w:t>
      </w:r>
      <w:r w:rsidR="001A5535" w:rsidRPr="001A5535">
        <w:rPr>
          <w:rFonts w:ascii="宋体" w:hAnsi="宋体" w:cs="宋体" w:hint="eastAsia"/>
          <w:sz w:val="24"/>
        </w:rPr>
        <w:t>不组织验收</w:t>
      </w:r>
      <w:r w:rsidR="001A5535">
        <w:rPr>
          <w:rFonts w:ascii="宋体" w:hAnsi="宋体" w:cs="宋体" w:hint="eastAsia"/>
          <w:sz w:val="24"/>
        </w:rPr>
        <w:t>的</w:t>
      </w:r>
      <w:r w:rsidR="001A5535" w:rsidRPr="001A5535">
        <w:rPr>
          <w:rFonts w:ascii="宋体" w:hAnsi="宋体" w:cs="宋体" w:hint="eastAsia"/>
          <w:sz w:val="24"/>
        </w:rPr>
        <w:t>，视为验收合格</w:t>
      </w:r>
      <w:r w:rsidR="001A5535">
        <w:rPr>
          <w:rFonts w:ascii="宋体" w:hAnsi="宋体" w:cs="宋体" w:hint="eastAsia"/>
          <w:sz w:val="24"/>
        </w:rPr>
        <w:t>。</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137856" w:rsidRPr="005B3FBF" w:rsidRDefault="00B83C12" w:rsidP="005B3FBF">
      <w:pPr>
        <w:spacing w:line="360" w:lineRule="auto"/>
        <w:ind w:firstLineChars="200" w:firstLine="480"/>
        <w:rPr>
          <w:rFonts w:ascii="宋体" w:hAnsi="宋体" w:cs="宋体"/>
          <w:sz w:val="24"/>
        </w:rPr>
      </w:pPr>
      <w:r>
        <w:rPr>
          <w:rFonts w:ascii="宋体" w:hAnsi="宋体" w:cs="宋体" w:hint="eastAsia"/>
          <w:sz w:val="24"/>
        </w:rPr>
        <w:t>1、工程造价</w:t>
      </w:r>
      <w:r w:rsidR="005B3FBF">
        <w:rPr>
          <w:rFonts w:ascii="宋体" w:hAnsi="宋体" w:cs="宋体" w:hint="eastAsia"/>
          <w:sz w:val="24"/>
        </w:rPr>
        <w:t>：</w:t>
      </w:r>
      <w:r>
        <w:rPr>
          <w:rFonts w:ascii="宋体" w:hAnsi="宋体" w:cs="宋体" w:hint="eastAsia"/>
          <w:sz w:val="24"/>
        </w:rPr>
        <w:t>本合同采用固定总价包干形式，合同固定总价</w:t>
      </w:r>
      <w:r w:rsidR="008E624B">
        <w:rPr>
          <w:rFonts w:ascii="宋体" w:hAnsi="宋体" w:cs="宋体" w:hint="eastAsia"/>
          <w:sz w:val="24"/>
        </w:rPr>
        <w:t>小写</w:t>
      </w:r>
      <w:r>
        <w:rPr>
          <w:rFonts w:ascii="宋体" w:hAnsi="宋体" w:cs="宋体" w:hint="eastAsia"/>
          <w:sz w:val="24"/>
        </w:rPr>
        <w:t>人民币：</w:t>
      </w:r>
      <w:r w:rsidR="008E624B">
        <w:rPr>
          <w:rFonts w:ascii="宋体" w:hAnsi="宋体" w:cs="宋体" w:hint="eastAsia"/>
          <w:sz w:val="24"/>
          <w:u w:val="single"/>
        </w:rPr>
        <w:t>350,</w:t>
      </w:r>
      <w:r>
        <w:rPr>
          <w:rFonts w:ascii="宋体" w:hAnsi="宋体" w:cs="宋体" w:hint="eastAsia"/>
          <w:sz w:val="24"/>
          <w:u w:val="single"/>
        </w:rPr>
        <w:t>000</w:t>
      </w:r>
      <w:r w:rsidR="008E624B">
        <w:rPr>
          <w:rFonts w:ascii="宋体" w:hAnsi="宋体" w:cs="宋体" w:hint="eastAsia"/>
          <w:sz w:val="24"/>
          <w:u w:val="single"/>
        </w:rPr>
        <w:t>.00</w:t>
      </w:r>
      <w:r>
        <w:rPr>
          <w:rFonts w:ascii="宋体" w:hAnsi="宋体" w:cs="宋体" w:hint="eastAsia"/>
          <w:sz w:val="24"/>
        </w:rPr>
        <w:t>元，大写人民币</w:t>
      </w:r>
      <w:r w:rsidR="008E624B">
        <w:rPr>
          <w:rFonts w:ascii="宋体" w:hAnsi="宋体" w:cs="宋体" w:hint="eastAsia"/>
          <w:sz w:val="24"/>
        </w:rPr>
        <w:t>：</w:t>
      </w:r>
      <w:r w:rsidR="008E624B">
        <w:rPr>
          <w:rFonts w:ascii="宋体" w:hAnsi="宋体" w:cs="宋体" w:hint="eastAsia"/>
          <w:sz w:val="24"/>
          <w:u w:val="single"/>
        </w:rPr>
        <w:t>叁拾伍万</w:t>
      </w:r>
      <w:r>
        <w:rPr>
          <w:rFonts w:ascii="宋体" w:hAnsi="宋体" w:cs="宋体" w:hint="eastAsia"/>
          <w:sz w:val="24"/>
          <w:u w:val="single"/>
        </w:rPr>
        <w:t>元整</w:t>
      </w:r>
      <w:r>
        <w:rPr>
          <w:rFonts w:ascii="宋体" w:hAnsi="宋体" w:cs="宋体" w:hint="eastAsia"/>
          <w:sz w:val="24"/>
        </w:rPr>
        <w:t>，其中不含税总价为</w:t>
      </w:r>
      <w:r w:rsidR="008E624B">
        <w:rPr>
          <w:rFonts w:ascii="宋体" w:hAnsi="宋体" w:cs="宋体" w:hint="eastAsia"/>
          <w:sz w:val="24"/>
          <w:u w:val="single"/>
        </w:rPr>
        <w:t>346</w:t>
      </w:r>
      <w:r w:rsidR="007C389A">
        <w:rPr>
          <w:rFonts w:ascii="宋体" w:hAnsi="宋体" w:cs="宋体" w:hint="eastAsia"/>
          <w:sz w:val="24"/>
          <w:u w:val="single"/>
        </w:rPr>
        <w:t>,</w:t>
      </w:r>
      <w:r w:rsidR="008E624B">
        <w:rPr>
          <w:rFonts w:ascii="宋体" w:hAnsi="宋体" w:cs="宋体" w:hint="eastAsia"/>
          <w:sz w:val="24"/>
          <w:u w:val="single"/>
        </w:rPr>
        <w:t>534</w:t>
      </w:r>
      <w:r>
        <w:rPr>
          <w:rFonts w:ascii="宋体" w:hAnsi="宋体" w:cs="宋体" w:hint="eastAsia"/>
          <w:sz w:val="24"/>
          <w:u w:val="single"/>
        </w:rPr>
        <w:t>.</w:t>
      </w:r>
      <w:r w:rsidR="008E624B">
        <w:rPr>
          <w:rFonts w:ascii="宋体" w:hAnsi="宋体" w:cs="宋体" w:hint="eastAsia"/>
          <w:sz w:val="24"/>
          <w:u w:val="single"/>
        </w:rPr>
        <w:t>65</w:t>
      </w:r>
      <w:r>
        <w:rPr>
          <w:rFonts w:ascii="宋体" w:hAnsi="宋体" w:cs="宋体" w:hint="eastAsia"/>
          <w:sz w:val="24"/>
        </w:rPr>
        <w:t>元，税金为</w:t>
      </w:r>
      <w:r w:rsidR="008E624B">
        <w:rPr>
          <w:rFonts w:ascii="宋体" w:hAnsi="宋体" w:cs="宋体" w:hint="eastAsia"/>
          <w:sz w:val="24"/>
          <w:u w:val="single"/>
        </w:rPr>
        <w:t>3</w:t>
      </w:r>
      <w:r w:rsidR="007C389A">
        <w:rPr>
          <w:rFonts w:ascii="宋体" w:hAnsi="宋体" w:cs="宋体" w:hint="eastAsia"/>
          <w:sz w:val="24"/>
          <w:u w:val="single"/>
        </w:rPr>
        <w:t>,</w:t>
      </w:r>
      <w:r w:rsidR="008E624B">
        <w:rPr>
          <w:rFonts w:ascii="宋体" w:hAnsi="宋体" w:cs="宋体" w:hint="eastAsia"/>
          <w:sz w:val="24"/>
          <w:u w:val="single"/>
        </w:rPr>
        <w:t>465</w:t>
      </w:r>
      <w:r>
        <w:rPr>
          <w:rFonts w:ascii="宋体" w:hAnsi="宋体" w:cs="宋体" w:hint="eastAsia"/>
          <w:sz w:val="24"/>
          <w:u w:val="single"/>
        </w:rPr>
        <w:t>.</w:t>
      </w:r>
      <w:r w:rsidR="008E624B">
        <w:rPr>
          <w:rFonts w:ascii="宋体" w:hAnsi="宋体" w:cs="宋体" w:hint="eastAsia"/>
          <w:sz w:val="24"/>
          <w:u w:val="single"/>
        </w:rPr>
        <w:t>35</w:t>
      </w:r>
      <w:r>
        <w:rPr>
          <w:rFonts w:ascii="宋体" w:hAnsi="宋体" w:cs="宋体" w:hint="eastAsia"/>
          <w:sz w:val="24"/>
        </w:rPr>
        <w:t>元，增值税专票税率为</w:t>
      </w:r>
      <w:r w:rsidR="008E624B">
        <w:rPr>
          <w:rFonts w:ascii="宋体" w:hAnsi="宋体" w:cs="宋体" w:hint="eastAsia"/>
          <w:sz w:val="24"/>
          <w:u w:val="single"/>
        </w:rPr>
        <w:t>1</w:t>
      </w:r>
      <w:r>
        <w:rPr>
          <w:rFonts w:ascii="宋体" w:hAnsi="宋体" w:cs="宋体" w:hint="eastAsia"/>
          <w:sz w:val="24"/>
        </w:rPr>
        <w:t>%。</w:t>
      </w:r>
    </w:p>
    <w:p w:rsidR="00137856" w:rsidRDefault="00B83C12">
      <w:pPr>
        <w:spacing w:line="360" w:lineRule="auto"/>
        <w:ind w:firstLineChars="200" w:firstLine="480"/>
        <w:rPr>
          <w:rFonts w:ascii="宋体" w:hAnsi="宋体" w:cs="宋体"/>
          <w:sz w:val="24"/>
        </w:rPr>
      </w:pPr>
      <w:r>
        <w:rPr>
          <w:rFonts w:ascii="宋体" w:hAnsi="宋体" w:cs="宋体" w:hint="eastAsia"/>
          <w:sz w:val="24"/>
        </w:rPr>
        <w:t>2、付款方式</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sz w:val="24"/>
        </w:rPr>
        <w:t>2.1</w:t>
      </w:r>
      <w:r w:rsidRPr="00A15D01">
        <w:rPr>
          <w:rFonts w:ascii="宋体" w:hAnsi="宋体" w:cs="宋体" w:hint="eastAsia"/>
          <w:sz w:val="24"/>
        </w:rPr>
        <w:t>、本合同无预付款；</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2.2</w:t>
      </w:r>
      <w:r w:rsidR="004573E2">
        <w:rPr>
          <w:rFonts w:ascii="宋体" w:hAnsi="宋体" w:cs="宋体" w:hint="eastAsia"/>
          <w:sz w:val="24"/>
        </w:rPr>
        <w:t>、</w:t>
      </w:r>
      <w:r w:rsidR="005E778C">
        <w:rPr>
          <w:rFonts w:ascii="宋体" w:hAnsi="宋体" w:cs="宋体" w:hint="eastAsia"/>
          <w:sz w:val="24"/>
        </w:rPr>
        <w:t>乙方完成</w:t>
      </w:r>
      <w:r w:rsidR="005E778C" w:rsidRPr="005E778C">
        <w:rPr>
          <w:rFonts w:ascii="宋体" w:hAnsi="宋体" w:cs="宋体" w:hint="eastAsia"/>
          <w:sz w:val="24"/>
        </w:rPr>
        <w:t>屋面细石混凝土保护层施工</w:t>
      </w:r>
      <w:r w:rsidR="005E778C">
        <w:rPr>
          <w:rFonts w:ascii="宋体" w:hAnsi="宋体" w:cs="宋体" w:hint="eastAsia"/>
          <w:sz w:val="24"/>
        </w:rPr>
        <w:t>，</w:t>
      </w:r>
      <w:r w:rsidRPr="00A15D01">
        <w:rPr>
          <w:rFonts w:ascii="宋体" w:hAnsi="宋体" w:cs="宋体" w:hint="eastAsia"/>
          <w:sz w:val="24"/>
        </w:rPr>
        <w:t>经甲方验收合格，支付至</w:t>
      </w:r>
      <w:r w:rsidR="005E778C">
        <w:rPr>
          <w:rFonts w:ascii="宋体" w:hAnsi="宋体" w:cs="宋体" w:hint="eastAsia"/>
          <w:sz w:val="24"/>
        </w:rPr>
        <w:t>现场形象进度已完成工程</w:t>
      </w:r>
      <w:r w:rsidR="002C2CD9">
        <w:rPr>
          <w:rFonts w:ascii="宋体" w:hAnsi="宋体" w:cs="宋体" w:hint="eastAsia"/>
          <w:sz w:val="24"/>
        </w:rPr>
        <w:t>造价</w:t>
      </w:r>
      <w:r w:rsidRPr="00A15D01">
        <w:rPr>
          <w:rFonts w:ascii="宋体" w:hAnsi="宋体" w:cs="宋体" w:hint="eastAsia"/>
          <w:sz w:val="24"/>
        </w:rPr>
        <w:t>的</w:t>
      </w:r>
      <w:r w:rsidR="008E624B">
        <w:rPr>
          <w:rFonts w:ascii="宋体" w:hAnsi="宋体" w:cs="宋体" w:hint="eastAsia"/>
          <w:sz w:val="24"/>
        </w:rPr>
        <w:t>8</w:t>
      </w:r>
      <w:r w:rsidRPr="00A15D01">
        <w:rPr>
          <w:rFonts w:ascii="宋体" w:hAnsi="宋体" w:cs="宋体" w:hint="eastAsia"/>
          <w:sz w:val="24"/>
        </w:rPr>
        <w:t>0%；</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2.3、</w:t>
      </w:r>
      <w:r w:rsidR="005E778C">
        <w:rPr>
          <w:rFonts w:ascii="宋体" w:hAnsi="宋体" w:cs="宋体" w:hint="eastAsia"/>
          <w:sz w:val="24"/>
        </w:rPr>
        <w:t>全部施工完成经甲方验收合格并</w:t>
      </w:r>
      <w:r w:rsidRPr="00A15D01">
        <w:rPr>
          <w:rFonts w:ascii="宋体" w:hAnsi="宋体" w:cs="宋体" w:hint="eastAsia"/>
          <w:sz w:val="24"/>
        </w:rPr>
        <w:t>配合甲方办理完结算手续后支付至结算金额的9</w:t>
      </w:r>
      <w:r w:rsidR="000A22BA">
        <w:rPr>
          <w:rFonts w:ascii="宋体" w:hAnsi="宋体" w:cs="宋体" w:hint="eastAsia"/>
          <w:sz w:val="24"/>
        </w:rPr>
        <w:t>7</w:t>
      </w:r>
      <w:r w:rsidRPr="00A15D01">
        <w:rPr>
          <w:rFonts w:ascii="宋体" w:hAnsi="宋体" w:cs="宋体" w:hint="eastAsia"/>
          <w:sz w:val="24"/>
        </w:rPr>
        <w:t>%；</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2.4、留取结算金额的</w:t>
      </w:r>
      <w:r w:rsidR="00B93300">
        <w:rPr>
          <w:rFonts w:ascii="宋体" w:hAnsi="宋体" w:cs="宋体" w:hint="eastAsia"/>
          <w:sz w:val="24"/>
        </w:rPr>
        <w:t>3</w:t>
      </w:r>
      <w:r w:rsidRPr="00A15D01">
        <w:rPr>
          <w:rFonts w:ascii="宋体" w:hAnsi="宋体" w:cs="宋体" w:hint="eastAsia"/>
          <w:sz w:val="24"/>
        </w:rPr>
        <w:t>%为质保金，质保期</w:t>
      </w:r>
      <w:r w:rsidR="00B93300">
        <w:rPr>
          <w:rFonts w:ascii="宋体" w:hAnsi="宋体" w:cs="宋体" w:hint="eastAsia"/>
          <w:sz w:val="24"/>
        </w:rPr>
        <w:t>壹</w:t>
      </w:r>
      <w:r w:rsidRPr="00A15D01">
        <w:rPr>
          <w:rFonts w:ascii="宋体" w:hAnsi="宋体" w:cs="宋体" w:hint="eastAsia"/>
          <w:sz w:val="24"/>
        </w:rPr>
        <w:t>年，从工程竣工验收合格之日起计算。质保期满后无质量问题一次性无息</w:t>
      </w:r>
      <w:r w:rsidR="008E624B">
        <w:rPr>
          <w:rFonts w:ascii="宋体" w:hAnsi="宋体" w:cs="宋体" w:hint="eastAsia"/>
          <w:sz w:val="24"/>
        </w:rPr>
        <w:t>退还质保金</w:t>
      </w:r>
      <w:r w:rsidR="007C389A">
        <w:rPr>
          <w:rFonts w:ascii="宋体" w:hAnsi="宋体" w:cs="宋体" w:hint="eastAsia"/>
          <w:sz w:val="24"/>
        </w:rPr>
        <w:t>；</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2.5</w:t>
      </w:r>
      <w:r w:rsidR="004573E2">
        <w:rPr>
          <w:rFonts w:ascii="宋体" w:hAnsi="宋体" w:cs="宋体" w:hint="eastAsia"/>
          <w:sz w:val="24"/>
        </w:rPr>
        <w:t>、</w:t>
      </w:r>
      <w:r w:rsidRPr="00A15D01">
        <w:rPr>
          <w:rFonts w:ascii="宋体" w:hAnsi="宋体" w:cs="宋体" w:hint="eastAsia"/>
          <w:sz w:val="24"/>
        </w:rPr>
        <w:t>每次付款时，乙方须先提供等额有效的增值税专用发票，当甲方向乙方累计支付款项至本合同</w:t>
      </w:r>
      <w:r w:rsidR="005D0682" w:rsidRPr="00A15D01">
        <w:rPr>
          <w:rFonts w:ascii="宋体" w:hAnsi="宋体" w:cs="宋体" w:hint="eastAsia"/>
          <w:sz w:val="24"/>
        </w:rPr>
        <w:t>结算金额</w:t>
      </w:r>
      <w:r w:rsidRPr="00A15D01">
        <w:rPr>
          <w:rFonts w:ascii="宋体" w:hAnsi="宋体" w:cs="宋体" w:hint="eastAsia"/>
          <w:sz w:val="24"/>
        </w:rPr>
        <w:t>的9</w:t>
      </w:r>
      <w:r w:rsidR="00B93300">
        <w:rPr>
          <w:rFonts w:ascii="宋体" w:hAnsi="宋体" w:cs="宋体" w:hint="eastAsia"/>
          <w:sz w:val="24"/>
        </w:rPr>
        <w:t>7</w:t>
      </w:r>
      <w:r w:rsidR="005D0682">
        <w:rPr>
          <w:rFonts w:ascii="宋体" w:hAnsi="宋体" w:cs="宋体" w:hint="eastAsia"/>
          <w:sz w:val="24"/>
        </w:rPr>
        <w:t>%</w:t>
      </w:r>
      <w:r w:rsidRPr="00A15D01">
        <w:rPr>
          <w:rFonts w:ascii="宋体" w:hAnsi="宋体" w:cs="宋体" w:hint="eastAsia"/>
          <w:sz w:val="24"/>
        </w:rPr>
        <w:t>之前，乙方须向甲方开具结算</w:t>
      </w:r>
      <w:r w:rsidR="005D0682" w:rsidRPr="00A15D01">
        <w:rPr>
          <w:rFonts w:ascii="宋体" w:hAnsi="宋体" w:cs="宋体" w:hint="eastAsia"/>
          <w:sz w:val="24"/>
        </w:rPr>
        <w:t>金额</w:t>
      </w:r>
      <w:r w:rsidRPr="00A15D01">
        <w:rPr>
          <w:rFonts w:ascii="宋体" w:hAnsi="宋体" w:cs="宋体" w:hint="eastAsia"/>
          <w:sz w:val="24"/>
        </w:rPr>
        <w:t>100%的增值税专用发票。如乙方未按甲方要求出具相应发票，甲方有权拒绝支付该批次工程款。乙方应在开票之后5个工作日内将发票送达甲方，甲方签收发票的日期为发票的送达日期。</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变更</w:t>
      </w:r>
      <w:r w:rsidR="00DF1F96">
        <w:rPr>
          <w:rFonts w:ascii="宋体" w:hAnsi="宋体" w:cs="宋体" w:hint="eastAsia"/>
          <w:bCs w:val="0"/>
          <w:sz w:val="24"/>
          <w:szCs w:val="24"/>
        </w:rPr>
        <w:t>及结算</w:t>
      </w:r>
    </w:p>
    <w:p w:rsidR="00137856" w:rsidRPr="00354E7B" w:rsidRDefault="00DF1F96" w:rsidP="00DF1F96">
      <w:pPr>
        <w:spacing w:line="360" w:lineRule="auto"/>
        <w:ind w:firstLineChars="200" w:firstLine="480"/>
        <w:rPr>
          <w:rFonts w:ascii="宋体" w:hAnsi="宋体" w:cs="宋体"/>
          <w:sz w:val="24"/>
        </w:rPr>
      </w:pPr>
      <w:r>
        <w:rPr>
          <w:rFonts w:ascii="宋体" w:hAnsi="宋体" w:cs="宋体" w:hint="eastAsia"/>
          <w:sz w:val="24"/>
        </w:rPr>
        <w:t>1、</w:t>
      </w:r>
      <w:r w:rsidR="00B83C12">
        <w:rPr>
          <w:rFonts w:ascii="宋体" w:hAnsi="宋体" w:cs="宋体" w:hint="eastAsia"/>
          <w:sz w:val="24"/>
        </w:rPr>
        <w:t>设计图纸、说明和有关技术资料，作为施工的有效依据，</w:t>
      </w:r>
      <w:r w:rsidR="00B83C12" w:rsidRPr="00A15D01">
        <w:rPr>
          <w:rFonts w:ascii="宋体" w:hAnsi="宋体" w:cs="宋体" w:hint="eastAsia"/>
          <w:sz w:val="24"/>
        </w:rPr>
        <w:t>未经甲方认可，</w:t>
      </w:r>
      <w:r w:rsidR="00B83C12">
        <w:rPr>
          <w:rFonts w:ascii="宋体" w:hAnsi="宋体" w:cs="宋体" w:hint="eastAsia"/>
          <w:sz w:val="24"/>
        </w:rPr>
        <w:t>乙方不得擅自修改。</w:t>
      </w:r>
      <w:r w:rsidR="00B83C12" w:rsidRPr="00354E7B">
        <w:rPr>
          <w:rFonts w:ascii="宋体" w:hAnsi="宋体" w:hint="eastAsia"/>
          <w:bCs/>
          <w:sz w:val="24"/>
        </w:rPr>
        <w:t>结算价款＝</w:t>
      </w:r>
      <w:r w:rsidR="00B83C12" w:rsidRPr="00354E7B">
        <w:rPr>
          <w:rFonts w:ascii="宋体" w:hAnsi="宋体" w:cs="宋体" w:hint="eastAsia"/>
          <w:bCs/>
          <w:sz w:val="24"/>
        </w:rPr>
        <w:t>合同</w:t>
      </w:r>
      <w:r w:rsidRPr="00354E7B">
        <w:rPr>
          <w:rFonts w:ascii="宋体" w:hAnsi="宋体" w:cs="宋体" w:hint="eastAsia"/>
          <w:bCs/>
          <w:sz w:val="24"/>
        </w:rPr>
        <w:t>固定总</w:t>
      </w:r>
      <w:r w:rsidR="00B83C12" w:rsidRPr="00354E7B">
        <w:rPr>
          <w:rFonts w:ascii="宋体" w:hAnsi="宋体" w:cs="宋体" w:hint="eastAsia"/>
          <w:bCs/>
          <w:sz w:val="24"/>
        </w:rPr>
        <w:t>价±变更签证-应扣费用</w:t>
      </w:r>
      <w:r w:rsidR="00354E7B" w:rsidRPr="00354E7B">
        <w:rPr>
          <w:rFonts w:ascii="宋体" w:hAnsi="宋体" w:cs="宋体" w:hint="eastAsia"/>
          <w:bCs/>
          <w:sz w:val="24"/>
        </w:rPr>
        <w:t>。</w:t>
      </w:r>
    </w:p>
    <w:p w:rsidR="004573E2" w:rsidRDefault="00DF1F96" w:rsidP="004573E2">
      <w:pPr>
        <w:widowControl/>
        <w:spacing w:before="4" w:line="360" w:lineRule="auto"/>
        <w:ind w:firstLineChars="200" w:firstLine="480"/>
        <w:rPr>
          <w:rFonts w:ascii="宋体" w:hAnsi="宋体"/>
          <w:color w:val="000000"/>
          <w:sz w:val="24"/>
        </w:rPr>
      </w:pPr>
      <w:r>
        <w:rPr>
          <w:rFonts w:ascii="宋体" w:hAnsi="宋体" w:hint="eastAsia"/>
          <w:color w:val="000000"/>
          <w:sz w:val="24"/>
        </w:rPr>
        <w:t>2</w:t>
      </w:r>
      <w:r w:rsidR="004573E2">
        <w:rPr>
          <w:rFonts w:ascii="宋体" w:hAnsi="宋体" w:hint="eastAsia"/>
          <w:color w:val="000000"/>
          <w:sz w:val="24"/>
        </w:rPr>
        <w:t>、</w:t>
      </w:r>
      <w:r w:rsidR="00B83C12" w:rsidRPr="00A15D01">
        <w:rPr>
          <w:rFonts w:ascii="宋体" w:hAnsi="宋体" w:hint="eastAsia"/>
          <w:color w:val="000000"/>
          <w:sz w:val="24"/>
        </w:rPr>
        <w:t>结算依据：甲方审核签认的施工设计图纸、甲方认可的变更签证、施工合同、补充协议、招标、投标文件等。</w:t>
      </w:r>
    </w:p>
    <w:p w:rsidR="00137856" w:rsidRDefault="00DF1F96" w:rsidP="004573E2">
      <w:pPr>
        <w:widowControl/>
        <w:spacing w:before="4" w:line="360" w:lineRule="auto"/>
        <w:ind w:firstLineChars="200" w:firstLine="480"/>
        <w:rPr>
          <w:rFonts w:ascii="宋体" w:hAnsi="宋体" w:cs="宋体"/>
          <w:sz w:val="24"/>
        </w:rPr>
      </w:pPr>
      <w:r>
        <w:rPr>
          <w:rFonts w:ascii="宋体" w:hAnsi="宋体" w:hint="eastAsia"/>
          <w:color w:val="000000"/>
          <w:sz w:val="24"/>
        </w:rPr>
        <w:t>3</w:t>
      </w:r>
      <w:r w:rsidR="004573E2">
        <w:rPr>
          <w:rFonts w:ascii="宋体" w:hAnsi="宋体" w:hint="eastAsia"/>
          <w:color w:val="000000"/>
          <w:sz w:val="24"/>
        </w:rPr>
        <w:t>、</w:t>
      </w:r>
      <w:r w:rsidR="00B83C12" w:rsidRPr="00A15D01">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w:t>
      </w:r>
      <w:r w:rsidR="00B83C12" w:rsidRPr="00A15D01">
        <w:rPr>
          <w:rFonts w:ascii="宋体" w:hAnsi="宋体" w:cs="宋体" w:hint="eastAsia"/>
          <w:sz w:val="24"/>
        </w:rPr>
        <w:lastRenderedPageBreak/>
        <w:t>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DF1F96" w:rsidRPr="00DF1F96" w:rsidRDefault="00DF1F96" w:rsidP="00DF1F96">
      <w:pPr>
        <w:widowControl/>
        <w:spacing w:before="4" w:line="360" w:lineRule="auto"/>
        <w:ind w:firstLineChars="200" w:firstLine="480"/>
        <w:rPr>
          <w:rFonts w:ascii="宋体" w:hAnsi="宋体" w:cs="宋体"/>
          <w:sz w:val="24"/>
        </w:rPr>
      </w:pPr>
      <w:r w:rsidRPr="00DF1F96">
        <w:rPr>
          <w:rFonts w:ascii="宋体" w:hAnsi="宋体" w:cs="宋体" w:hint="eastAsia"/>
          <w:sz w:val="24"/>
        </w:rPr>
        <w:t>4、乙方报送结算书应诚实准确，若最终审减额超过结算金额的5%则需要乙方向甲方支付超出部分费用的3%作为扣款，在结算报告中一次性扣除。</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保修期</w:t>
      </w:r>
    </w:p>
    <w:p w:rsidR="00137856" w:rsidRDefault="00B83C12">
      <w:pPr>
        <w:spacing w:line="360" w:lineRule="auto"/>
        <w:ind w:firstLineChars="200" w:firstLine="480"/>
        <w:rPr>
          <w:rFonts w:ascii="宋体" w:hAnsi="宋体" w:cs="宋体"/>
          <w:sz w:val="24"/>
          <w:highlight w:val="yellow"/>
        </w:rPr>
      </w:pPr>
      <w:r>
        <w:rPr>
          <w:rFonts w:ascii="宋体" w:hAnsi="宋体" w:cs="宋体" w:hint="eastAsia"/>
          <w:sz w:val="24"/>
        </w:rPr>
        <w:t>本工程保修期</w:t>
      </w:r>
      <w:r w:rsidR="00DB1D80">
        <w:rPr>
          <w:rFonts w:ascii="宋体" w:hAnsi="宋体" w:cs="宋体" w:hint="eastAsia"/>
          <w:sz w:val="24"/>
        </w:rPr>
        <w:t>壹</w:t>
      </w:r>
      <w:r>
        <w:rPr>
          <w:rFonts w:ascii="宋体" w:hAnsi="宋体" w:cs="宋体" w:hint="eastAsia"/>
          <w:sz w:val="24"/>
        </w:rPr>
        <w:t>年，保修期自工程完工经甲方验收合格之日起算。在规定的保修期内，凡因施工造成的质量事故和质量缺陷应由乙方无偿保修。乙方在接到甲方通知后</w:t>
      </w:r>
      <w:r w:rsidR="00354E7B">
        <w:rPr>
          <w:rFonts w:ascii="宋体" w:hAnsi="宋体" w:cs="宋体" w:hint="eastAsia"/>
          <w:sz w:val="24"/>
        </w:rPr>
        <w:t>3</w:t>
      </w:r>
      <w:r>
        <w:rPr>
          <w:rFonts w:ascii="宋体" w:hAnsi="宋体" w:cs="宋体" w:hint="eastAsia"/>
          <w:sz w:val="24"/>
        </w:rPr>
        <w:t>日内负责免费返修，否则，甲方有权安排其他人员进行维修，维修费用</w:t>
      </w:r>
      <w:r w:rsidR="00354E7B">
        <w:rPr>
          <w:rFonts w:ascii="宋体" w:hAnsi="宋体" w:cs="宋体" w:hint="eastAsia"/>
          <w:sz w:val="24"/>
        </w:rPr>
        <w:t>从质保金中扣除，不足部分</w:t>
      </w:r>
      <w:r>
        <w:rPr>
          <w:rFonts w:ascii="宋体" w:hAnsi="宋体" w:cs="宋体" w:hint="eastAsia"/>
          <w:sz w:val="24"/>
        </w:rPr>
        <w:t>甲方有权向乙方追偿</w:t>
      </w:r>
      <w:r w:rsidR="00693822">
        <w:rPr>
          <w:rFonts w:ascii="宋体" w:hAnsi="宋体" w:cs="宋体" w:hint="eastAsia"/>
          <w:sz w:val="24"/>
        </w:rPr>
        <w:t>，</w:t>
      </w:r>
      <w:r w:rsidRPr="00693822">
        <w:rPr>
          <w:rFonts w:ascii="宋体" w:hAnsi="宋体" w:cs="宋体" w:hint="eastAsia"/>
          <w:sz w:val="24"/>
        </w:rPr>
        <w:t>造成安全事故的由乙方负责并承担一切费用。</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137856" w:rsidRDefault="00B83C12">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、甲方应按照合同约定</w:t>
      </w:r>
      <w:r w:rsidR="00593048">
        <w:rPr>
          <w:rFonts w:ascii="宋体" w:hAnsi="宋体" w:cs="宋体" w:hint="eastAsia"/>
          <w:sz w:val="24"/>
        </w:rPr>
        <w:t>向乙方</w:t>
      </w:r>
      <w:r>
        <w:rPr>
          <w:rFonts w:ascii="宋体" w:hAnsi="宋体" w:cs="宋体" w:hint="eastAsia"/>
          <w:sz w:val="24"/>
        </w:rPr>
        <w:t>支付</w:t>
      </w:r>
      <w:r w:rsidR="00593048">
        <w:rPr>
          <w:rFonts w:ascii="宋体" w:hAnsi="宋体" w:cs="宋体" w:hint="eastAsia"/>
          <w:sz w:val="24"/>
        </w:rPr>
        <w:t>工程款</w:t>
      </w:r>
      <w:r>
        <w:rPr>
          <w:rFonts w:ascii="宋体" w:hAnsi="宋体" w:cs="宋体" w:hint="eastAsia"/>
          <w:sz w:val="24"/>
        </w:rPr>
        <w:t>。</w:t>
      </w:r>
    </w:p>
    <w:p w:rsidR="001F5ECE" w:rsidRPr="00D62AC0" w:rsidRDefault="00B83C12" w:rsidP="001F5ECE">
      <w:pPr>
        <w:spacing w:line="360" w:lineRule="auto"/>
        <w:ind w:firstLineChars="200" w:firstLine="480"/>
        <w:rPr>
          <w:rFonts w:ascii="宋体" w:hAnsi="宋体" w:cs="宋体"/>
          <w:sz w:val="24"/>
        </w:rPr>
      </w:pPr>
      <w:r w:rsidRPr="00D62AC0">
        <w:rPr>
          <w:rFonts w:ascii="宋体" w:hAnsi="宋体" w:cs="宋体" w:hint="eastAsia"/>
          <w:sz w:val="24"/>
        </w:rPr>
        <w:t>2、</w:t>
      </w:r>
      <w:r w:rsidR="00593048" w:rsidRPr="00D62AC0">
        <w:rPr>
          <w:rFonts w:ascii="宋体" w:hAnsi="宋体" w:cs="宋体" w:hint="eastAsia"/>
          <w:sz w:val="24"/>
        </w:rPr>
        <w:t>甲方</w:t>
      </w:r>
      <w:r w:rsidRPr="00D62AC0">
        <w:rPr>
          <w:rFonts w:ascii="宋体" w:hAnsi="宋体" w:cs="宋体" w:hint="eastAsia"/>
          <w:sz w:val="24"/>
        </w:rPr>
        <w:t>委派</w:t>
      </w:r>
      <w:r w:rsidR="006E5E9F" w:rsidRPr="00D62AC0">
        <w:rPr>
          <w:rFonts w:ascii="宋体" w:hAnsi="宋体" w:cs="宋体" w:hint="eastAsia"/>
          <w:sz w:val="24"/>
          <w:u w:val="single"/>
        </w:rPr>
        <w:t>石洪飞</w:t>
      </w:r>
      <w:r w:rsidRPr="00D62AC0">
        <w:rPr>
          <w:rFonts w:ascii="宋体" w:hAnsi="宋体" w:cs="宋体" w:hint="eastAsia"/>
          <w:sz w:val="24"/>
        </w:rPr>
        <w:t>为</w:t>
      </w:r>
      <w:r w:rsidRPr="00D62AC0">
        <w:rPr>
          <w:rFonts w:ascii="宋体" w:hAnsi="宋体" w:cs="宋体"/>
          <w:sz w:val="24"/>
        </w:rPr>
        <w:t>项</w:t>
      </w:r>
      <w:r w:rsidRPr="00D62AC0">
        <w:rPr>
          <w:rFonts w:ascii="宋体" w:hAnsi="宋体" w:cs="宋体" w:hint="eastAsia"/>
          <w:sz w:val="24"/>
        </w:rPr>
        <w:t>目现场代表，电话：</w:t>
      </w:r>
      <w:r w:rsidRPr="00D62AC0">
        <w:rPr>
          <w:rFonts w:ascii="宋体" w:hAnsi="宋体" w:cs="宋体" w:hint="eastAsia"/>
          <w:sz w:val="24"/>
          <w:u w:val="single"/>
        </w:rPr>
        <w:t>13</w:t>
      </w:r>
      <w:r w:rsidR="006E5E9F" w:rsidRPr="00D62AC0">
        <w:rPr>
          <w:rFonts w:ascii="宋体" w:hAnsi="宋体" w:cs="宋体" w:hint="eastAsia"/>
          <w:sz w:val="24"/>
          <w:u w:val="single"/>
        </w:rPr>
        <w:t>9</w:t>
      </w:r>
      <w:r w:rsidRPr="00D62AC0">
        <w:rPr>
          <w:rFonts w:ascii="宋体" w:hAnsi="宋体" w:cs="宋体" w:hint="eastAsia"/>
          <w:sz w:val="24"/>
          <w:u w:val="single"/>
        </w:rPr>
        <w:t>38</w:t>
      </w:r>
      <w:r w:rsidR="006E5E9F" w:rsidRPr="00D62AC0">
        <w:rPr>
          <w:rFonts w:ascii="宋体" w:hAnsi="宋体" w:cs="宋体" w:hint="eastAsia"/>
          <w:sz w:val="24"/>
          <w:u w:val="single"/>
        </w:rPr>
        <w:t>837721</w:t>
      </w:r>
      <w:r w:rsidRPr="00D62AC0">
        <w:rPr>
          <w:rFonts w:ascii="宋体" w:hAnsi="宋体" w:cs="宋体" w:hint="eastAsia"/>
          <w:sz w:val="24"/>
        </w:rPr>
        <w:t>，监督检查工程质量、进度、工程质量验收、签证</w:t>
      </w:r>
      <w:r w:rsidR="001F5ECE" w:rsidRPr="00D62AC0">
        <w:rPr>
          <w:rFonts w:ascii="宋体" w:hAnsi="宋体" w:cs="宋体" w:hint="eastAsia"/>
          <w:sz w:val="24"/>
        </w:rPr>
        <w:t>管理、协调与物业的关系</w:t>
      </w:r>
      <w:r w:rsidRPr="00D62AC0">
        <w:rPr>
          <w:rFonts w:ascii="宋体" w:hAnsi="宋体" w:cs="宋体" w:hint="eastAsia"/>
          <w:sz w:val="24"/>
        </w:rPr>
        <w:t>等事宜，如</w:t>
      </w:r>
      <w:r w:rsidRPr="00D62AC0">
        <w:rPr>
          <w:rFonts w:ascii="宋体" w:hAnsi="宋体" w:cs="宋体"/>
          <w:sz w:val="24"/>
        </w:rPr>
        <w:t>委派的</w:t>
      </w:r>
      <w:r w:rsidRPr="00D62AC0">
        <w:rPr>
          <w:rFonts w:ascii="宋体" w:hAnsi="宋体" w:cs="宋体" w:hint="eastAsia"/>
          <w:sz w:val="24"/>
        </w:rPr>
        <w:t>现场代表变更则需要及时通知乙方。</w:t>
      </w:r>
    </w:p>
    <w:p w:rsidR="00137856" w:rsidRDefault="00B83C12">
      <w:pPr>
        <w:spacing w:line="360" w:lineRule="auto"/>
        <w:ind w:firstLineChars="200" w:firstLine="480"/>
        <w:rPr>
          <w:rFonts w:ascii="宋体" w:hAnsi="宋体" w:cs="宋体"/>
          <w:sz w:val="24"/>
        </w:rPr>
      </w:pPr>
      <w:r w:rsidRPr="00D62AC0">
        <w:rPr>
          <w:rFonts w:ascii="宋体" w:hAnsi="宋体" w:cs="宋体" w:hint="eastAsia"/>
          <w:sz w:val="24"/>
        </w:rPr>
        <w:t>3、乙方负责工程的全面质量管理，</w:t>
      </w:r>
      <w:r w:rsidR="00C61746" w:rsidRPr="00D62AC0">
        <w:rPr>
          <w:rFonts w:ascii="宋体" w:hAnsi="宋体" w:cs="宋体" w:hint="eastAsia"/>
          <w:sz w:val="24"/>
        </w:rPr>
        <w:t>派驻专业管理人员</w:t>
      </w:r>
      <w:r w:rsidRPr="00D62AC0">
        <w:rPr>
          <w:rFonts w:ascii="宋体" w:hAnsi="宋体" w:cs="宋体" w:hint="eastAsia"/>
          <w:sz w:val="24"/>
        </w:rPr>
        <w:t>对工程进行全过程</w:t>
      </w:r>
      <w:r w:rsidR="00C61746" w:rsidRPr="00D62AC0">
        <w:rPr>
          <w:rFonts w:ascii="宋体" w:hAnsi="宋体" w:cs="宋体" w:hint="eastAsia"/>
          <w:sz w:val="24"/>
        </w:rPr>
        <w:t>管理</w:t>
      </w:r>
      <w:r w:rsidRPr="00D62AC0">
        <w:rPr>
          <w:rFonts w:ascii="宋体" w:hAnsi="宋体" w:cs="宋体" w:hint="eastAsia"/>
          <w:sz w:val="24"/>
        </w:rPr>
        <w:t>。</w:t>
      </w:r>
    </w:p>
    <w:p w:rsidR="00137856" w:rsidRDefault="00B83C12">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137856" w:rsidRDefault="00B83C12">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w:t>
      </w:r>
      <w:r w:rsidR="00C61746">
        <w:rPr>
          <w:rFonts w:ascii="宋体" w:hAnsi="宋体" w:cs="宋体" w:hint="eastAsia"/>
          <w:sz w:val="24"/>
        </w:rPr>
        <w:t>返</w:t>
      </w:r>
      <w:r>
        <w:rPr>
          <w:rFonts w:ascii="宋体" w:hAnsi="宋体" w:cs="宋体" w:hint="eastAsia"/>
          <w:sz w:val="24"/>
        </w:rPr>
        <w:t>工，由此造成的直接、间接损失均</w:t>
      </w:r>
      <w:r w:rsidR="00C61746">
        <w:rPr>
          <w:rFonts w:ascii="宋体" w:hAnsi="宋体" w:cs="宋体" w:hint="eastAsia"/>
          <w:sz w:val="24"/>
        </w:rPr>
        <w:t>由</w:t>
      </w:r>
      <w:r>
        <w:rPr>
          <w:rFonts w:ascii="宋体" w:hAnsi="宋体" w:cs="宋体" w:hint="eastAsia"/>
          <w:sz w:val="24"/>
        </w:rPr>
        <w:t>乙方</w:t>
      </w:r>
      <w:r w:rsidR="00C61746">
        <w:rPr>
          <w:rFonts w:ascii="宋体" w:hAnsi="宋体" w:cs="宋体" w:hint="eastAsia"/>
          <w:sz w:val="24"/>
        </w:rPr>
        <w:t>承担</w:t>
      </w:r>
      <w:r>
        <w:rPr>
          <w:rFonts w:ascii="宋体" w:hAnsi="宋体" w:cs="宋体" w:hint="eastAsia"/>
          <w:sz w:val="24"/>
        </w:rPr>
        <w:t>。</w:t>
      </w:r>
    </w:p>
    <w:p w:rsidR="00137856" w:rsidRDefault="00B83C12">
      <w:pPr>
        <w:spacing w:line="360" w:lineRule="auto"/>
        <w:ind w:firstLineChars="200" w:firstLine="480"/>
        <w:rPr>
          <w:rFonts w:ascii="宋体" w:hAnsi="宋体" w:cs="宋体"/>
          <w:sz w:val="24"/>
        </w:rPr>
      </w:pPr>
      <w:r>
        <w:rPr>
          <w:rFonts w:ascii="宋体" w:hAnsi="宋体" w:cs="宋体" w:hint="eastAsia"/>
          <w:sz w:val="24"/>
        </w:rPr>
        <w:t>6、</w:t>
      </w:r>
      <w:r w:rsidR="00C61746">
        <w:rPr>
          <w:rFonts w:ascii="宋体" w:hAnsi="宋体" w:cs="宋体" w:hint="eastAsia"/>
          <w:sz w:val="24"/>
        </w:rPr>
        <w:t>隐蔽</w:t>
      </w:r>
      <w:r>
        <w:rPr>
          <w:rFonts w:ascii="宋体" w:hAnsi="宋体" w:cs="宋体" w:hint="eastAsia"/>
          <w:sz w:val="24"/>
        </w:rPr>
        <w:t>工程需在甲方现场代表在场的情况下进行验收，经验收合格后方可进行下一道工序。</w:t>
      </w:r>
    </w:p>
    <w:p w:rsidR="00137856" w:rsidRDefault="00B83C12">
      <w:pPr>
        <w:spacing w:line="360" w:lineRule="auto"/>
        <w:ind w:firstLineChars="200" w:firstLine="480"/>
        <w:rPr>
          <w:rFonts w:ascii="宋体" w:hAnsi="宋体" w:cs="宋体"/>
          <w:sz w:val="24"/>
        </w:rPr>
      </w:pPr>
      <w:r>
        <w:rPr>
          <w:rFonts w:ascii="宋体" w:hAnsi="宋体" w:cs="宋体" w:hint="eastAsia"/>
          <w:sz w:val="24"/>
        </w:rPr>
        <w:t>7、成品保护工作由乙方负责。</w:t>
      </w:r>
    </w:p>
    <w:p w:rsidR="00137856" w:rsidRDefault="00B83C12">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w:t>
      </w:r>
      <w:r w:rsidR="00593048">
        <w:rPr>
          <w:rFonts w:ascii="宋体" w:hAnsi="宋体" w:cs="宋体" w:hint="eastAsia"/>
          <w:sz w:val="24"/>
        </w:rPr>
        <w:t>间</w:t>
      </w:r>
      <w:r>
        <w:rPr>
          <w:rFonts w:ascii="宋体" w:hAnsi="宋体" w:cs="宋体" w:hint="eastAsia"/>
          <w:sz w:val="24"/>
        </w:rPr>
        <w:t>发生的施工质量安全事故，均</w:t>
      </w:r>
      <w:r w:rsidR="00593048">
        <w:rPr>
          <w:rFonts w:ascii="宋体" w:hAnsi="宋体" w:cs="宋体" w:hint="eastAsia"/>
          <w:sz w:val="24"/>
        </w:rPr>
        <w:t>由</w:t>
      </w:r>
      <w:r>
        <w:rPr>
          <w:rFonts w:ascii="宋体" w:hAnsi="宋体" w:cs="宋体" w:hint="eastAsia"/>
          <w:sz w:val="24"/>
        </w:rPr>
        <w:t>乙方负责，并应及时通报甲方及有关部门。</w:t>
      </w:r>
    </w:p>
    <w:p w:rsidR="00137856" w:rsidRDefault="00B83C12">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rsidR="00137856" w:rsidRDefault="00B83C12">
      <w:pPr>
        <w:spacing w:line="360" w:lineRule="auto"/>
        <w:ind w:firstLineChars="200" w:firstLine="480"/>
        <w:rPr>
          <w:rFonts w:ascii="宋体" w:hAnsi="宋体" w:cs="宋体"/>
          <w:sz w:val="24"/>
        </w:rPr>
      </w:pPr>
      <w:r>
        <w:rPr>
          <w:rFonts w:ascii="宋体" w:hAnsi="宋体" w:cs="宋体" w:hint="eastAsia"/>
          <w:sz w:val="24"/>
        </w:rPr>
        <w:t>10、</w:t>
      </w:r>
      <w:r w:rsidR="00593048">
        <w:rPr>
          <w:rFonts w:ascii="宋体" w:hAnsi="宋体" w:cs="宋体" w:hint="eastAsia"/>
          <w:sz w:val="24"/>
        </w:rPr>
        <w:t>乙方负责</w:t>
      </w:r>
      <w:r>
        <w:rPr>
          <w:rFonts w:ascii="宋体" w:hAnsi="宋体" w:cs="宋体" w:hint="eastAsia"/>
          <w:sz w:val="24"/>
        </w:rPr>
        <w:t>工程完工后的场地要清理</w:t>
      </w:r>
      <w:r w:rsidR="00593048">
        <w:rPr>
          <w:rFonts w:ascii="宋体" w:hAnsi="宋体" w:cs="宋体" w:hint="eastAsia"/>
          <w:sz w:val="24"/>
        </w:rPr>
        <w:t>工作</w:t>
      </w:r>
      <w:r>
        <w:rPr>
          <w:rFonts w:ascii="宋体" w:hAnsi="宋体" w:cs="宋体" w:hint="eastAsia"/>
          <w:sz w:val="24"/>
        </w:rPr>
        <w:t>（包括建筑周围施工垃圾清理，临时的施工设施拆除等）。</w:t>
      </w:r>
    </w:p>
    <w:p w:rsidR="00137856" w:rsidRDefault="00B83C12">
      <w:pPr>
        <w:spacing w:line="360" w:lineRule="auto"/>
        <w:ind w:firstLineChars="200" w:firstLine="480"/>
        <w:rPr>
          <w:rFonts w:ascii="宋体" w:hAnsi="宋体" w:cs="宋体"/>
          <w:sz w:val="24"/>
        </w:rPr>
      </w:pPr>
      <w:r w:rsidRPr="00D62AC0">
        <w:rPr>
          <w:rFonts w:ascii="宋体" w:hAnsi="宋体" w:cs="宋体" w:hint="eastAsia"/>
          <w:sz w:val="24"/>
        </w:rPr>
        <w:t>11、乙方委派</w:t>
      </w:r>
      <w:r w:rsidR="00593048" w:rsidRPr="00D62AC0">
        <w:rPr>
          <w:rFonts w:ascii="宋体" w:hAnsi="宋体" w:cs="宋体" w:hint="eastAsia"/>
          <w:bCs/>
          <w:sz w:val="24"/>
          <w:u w:val="single"/>
        </w:rPr>
        <w:t>龚抗</w:t>
      </w:r>
      <w:r w:rsidRPr="00D62AC0">
        <w:rPr>
          <w:rFonts w:ascii="宋体" w:hAnsi="宋体" w:cs="宋体" w:hint="eastAsia"/>
          <w:sz w:val="24"/>
        </w:rPr>
        <w:t>为现场代表，电话：</w:t>
      </w:r>
      <w:r w:rsidRPr="00D62AC0">
        <w:rPr>
          <w:rFonts w:ascii="宋体" w:hAnsi="宋体" w:cs="宋体" w:hint="eastAsia"/>
          <w:sz w:val="24"/>
          <w:u w:val="single"/>
        </w:rPr>
        <w:t>18</w:t>
      </w:r>
      <w:r w:rsidR="00593048" w:rsidRPr="00D62AC0">
        <w:rPr>
          <w:rFonts w:ascii="宋体" w:hAnsi="宋体" w:cs="宋体" w:hint="eastAsia"/>
          <w:sz w:val="24"/>
          <w:u w:val="single"/>
        </w:rPr>
        <w:t>137875693</w:t>
      </w:r>
      <w:r w:rsidRPr="00D62AC0">
        <w:rPr>
          <w:rFonts w:ascii="宋体" w:hAnsi="宋体" w:cs="宋体" w:hint="eastAsia"/>
          <w:sz w:val="24"/>
        </w:rPr>
        <w:t>，须持有与工程项目相适应的资</w:t>
      </w:r>
      <w:r>
        <w:rPr>
          <w:rFonts w:ascii="宋体" w:hAnsi="宋体" w:cs="宋体" w:hint="eastAsia"/>
          <w:sz w:val="24"/>
        </w:rPr>
        <w:lastRenderedPageBreak/>
        <w:t>格证书。乙方现场代表必须经常留守工地，保持与甲方</w:t>
      </w:r>
      <w:r w:rsidR="001F5ECE">
        <w:rPr>
          <w:rFonts w:ascii="宋体" w:hAnsi="宋体" w:cs="宋体" w:hint="eastAsia"/>
          <w:sz w:val="24"/>
        </w:rPr>
        <w:t>的</w:t>
      </w:r>
      <w:r>
        <w:rPr>
          <w:rFonts w:ascii="宋体" w:hAnsi="宋体" w:cs="宋体" w:hint="eastAsia"/>
          <w:sz w:val="24"/>
        </w:rPr>
        <w:t>联系，随时处理施工过程中出现的问题。如现场代表变更，应先征得甲方同意。</w:t>
      </w:r>
    </w:p>
    <w:p w:rsidR="00137856" w:rsidRDefault="00B83C12">
      <w:pPr>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5B690A" w:rsidRPr="005B690A" w:rsidRDefault="005B690A" w:rsidP="005B690A">
      <w:pPr>
        <w:spacing w:line="360" w:lineRule="auto"/>
        <w:ind w:firstLineChars="200" w:firstLine="480"/>
        <w:rPr>
          <w:rFonts w:ascii="宋体" w:hAnsi="宋体" w:cs="宋体"/>
          <w:sz w:val="24"/>
        </w:rPr>
      </w:pPr>
      <w:r w:rsidRPr="005B690A">
        <w:rPr>
          <w:rFonts w:ascii="宋体" w:hAnsi="宋体" w:cs="宋体" w:hint="eastAsia"/>
          <w:sz w:val="24"/>
        </w:rPr>
        <w:t>1、除不可抗力外，甲乙双方应严格遵守本合同的条款，否则，违约方须承担违约责任。</w:t>
      </w:r>
    </w:p>
    <w:p w:rsidR="00137856" w:rsidRDefault="005B690A" w:rsidP="005B690A">
      <w:pPr>
        <w:spacing w:line="360" w:lineRule="auto"/>
        <w:ind w:firstLineChars="200" w:firstLine="480"/>
        <w:rPr>
          <w:rFonts w:ascii="宋体" w:hAnsi="宋体" w:cs="宋体"/>
          <w:sz w:val="24"/>
        </w:rPr>
      </w:pPr>
      <w:r w:rsidRPr="005B690A">
        <w:rPr>
          <w:rFonts w:ascii="宋体" w:hAnsi="宋体" w:cs="宋体" w:hint="eastAsia"/>
          <w:sz w:val="24"/>
        </w:rPr>
        <w:t>2、因乙方原因造成工期延误视为违约。工期每延期一天乙方向甲方支付人民币1</w:t>
      </w:r>
      <w:r w:rsidRPr="005B690A">
        <w:rPr>
          <w:rFonts w:ascii="宋体" w:hAnsi="宋体" w:cs="宋体"/>
          <w:sz w:val="24"/>
        </w:rPr>
        <w:t>000</w:t>
      </w:r>
      <w:r w:rsidRPr="005B690A">
        <w:rPr>
          <w:rFonts w:ascii="宋体" w:hAnsi="宋体" w:cs="宋体" w:hint="eastAsia"/>
          <w:sz w:val="24"/>
        </w:rPr>
        <w:t>元的违约金；乙方延期达</w:t>
      </w:r>
      <w:r>
        <w:rPr>
          <w:rFonts w:ascii="宋体" w:hAnsi="宋体" w:cs="宋体" w:hint="eastAsia"/>
          <w:sz w:val="24"/>
        </w:rPr>
        <w:t>7</w:t>
      </w:r>
      <w:r w:rsidRPr="005B690A">
        <w:rPr>
          <w:rFonts w:ascii="宋体" w:hAnsi="宋体" w:cs="宋体" w:hint="eastAsia"/>
          <w:sz w:val="24"/>
        </w:rPr>
        <w:t>日（含7日）以上的，甲方有权解除合同。</w:t>
      </w:r>
    </w:p>
    <w:p w:rsidR="00137856" w:rsidRDefault="005B690A">
      <w:pPr>
        <w:spacing w:line="360" w:lineRule="auto"/>
        <w:ind w:firstLineChars="200" w:firstLine="480"/>
        <w:rPr>
          <w:rFonts w:ascii="宋体" w:hAnsi="宋体" w:cs="宋体"/>
          <w:sz w:val="24"/>
        </w:rPr>
      </w:pPr>
      <w:r>
        <w:rPr>
          <w:rFonts w:ascii="宋体" w:hAnsi="宋体" w:cs="宋体" w:hint="eastAsia"/>
          <w:sz w:val="24"/>
        </w:rPr>
        <w:t>3</w:t>
      </w:r>
      <w:r w:rsidR="00B83C12">
        <w:rPr>
          <w:rFonts w:ascii="宋体" w:hAnsi="宋体" w:cs="宋体" w:hint="eastAsia"/>
          <w:sz w:val="24"/>
        </w:rPr>
        <w:t>、由于甲方怠于对隐蔽工程的检查，致使乙方停工、窝工，造成乙方损失，甲方应予以赔偿。</w:t>
      </w:r>
    </w:p>
    <w:p w:rsidR="00137856" w:rsidRDefault="005B690A">
      <w:pPr>
        <w:spacing w:line="360" w:lineRule="auto"/>
        <w:ind w:firstLineChars="200" w:firstLine="480"/>
        <w:rPr>
          <w:rFonts w:ascii="宋体" w:hAnsi="宋体" w:cs="宋体"/>
          <w:sz w:val="24"/>
        </w:rPr>
      </w:pPr>
      <w:r>
        <w:rPr>
          <w:rFonts w:ascii="宋体" w:hAnsi="宋体" w:cs="宋体" w:hint="eastAsia"/>
          <w:sz w:val="24"/>
        </w:rPr>
        <w:t>4</w:t>
      </w:r>
      <w:r w:rsidR="00B83C12">
        <w:rPr>
          <w:rFonts w:ascii="宋体" w:hAnsi="宋体" w:cs="宋体" w:hint="eastAsia"/>
          <w:sz w:val="24"/>
        </w:rPr>
        <w:t>、施工人员须遵纪守法，如有违纪行为，立即清退，如有违法行为，由当地公安机关处理。</w:t>
      </w:r>
    </w:p>
    <w:p w:rsidR="00137856" w:rsidRDefault="00B83C12" w:rsidP="005B690A">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w:t>
      </w:r>
      <w:r w:rsidR="005B690A" w:rsidRPr="005B690A">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137856" w:rsidRDefault="00B83C12">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137856" w:rsidRDefault="00B83C12">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137856" w:rsidRDefault="00B83C12">
      <w:pPr>
        <w:spacing w:line="360" w:lineRule="auto"/>
        <w:ind w:firstLineChars="200" w:firstLine="480"/>
        <w:rPr>
          <w:rFonts w:ascii="宋体" w:hAnsi="宋体" w:cs="宋体"/>
          <w:sz w:val="24"/>
        </w:rPr>
      </w:pPr>
      <w:r>
        <w:rPr>
          <w:rFonts w:ascii="宋体" w:hAnsi="宋体" w:cs="宋体" w:hint="eastAsia"/>
          <w:sz w:val="24"/>
        </w:rPr>
        <w:lastRenderedPageBreak/>
        <w:t>送达地址：洛阳市洛龙区开元大道开元壹号营销中心三楼</w:t>
      </w:r>
    </w:p>
    <w:p w:rsidR="00137856" w:rsidRDefault="00B83C12">
      <w:pPr>
        <w:spacing w:line="360" w:lineRule="auto"/>
        <w:ind w:firstLineChars="200" w:firstLine="480"/>
        <w:rPr>
          <w:rFonts w:ascii="宋体" w:hAnsi="宋体" w:cs="宋体"/>
          <w:sz w:val="24"/>
        </w:rPr>
      </w:pPr>
      <w:r>
        <w:rPr>
          <w:rFonts w:ascii="宋体" w:hAnsi="宋体" w:cs="宋体" w:hint="eastAsia"/>
          <w:sz w:val="24"/>
        </w:rPr>
        <w:t>联系人及联系方式：招采合约部、</w:t>
      </w:r>
      <w:r w:rsidR="00DE0D4C" w:rsidRPr="00DE0D4C">
        <w:rPr>
          <w:rFonts w:ascii="宋体" w:hAnsi="宋体" w:cs="宋体" w:hint="eastAsia"/>
          <w:sz w:val="24"/>
        </w:rPr>
        <w:t>0379-60198086</w:t>
      </w:r>
    </w:p>
    <w:p w:rsidR="00137856" w:rsidRDefault="00B83C12">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137856" w:rsidRPr="00D62AC0" w:rsidRDefault="00B83C12">
      <w:pPr>
        <w:spacing w:line="360" w:lineRule="auto"/>
        <w:ind w:firstLineChars="200" w:firstLine="480"/>
        <w:rPr>
          <w:rFonts w:ascii="宋体" w:hAnsi="宋体" w:cs="宋体"/>
          <w:sz w:val="24"/>
        </w:rPr>
      </w:pPr>
      <w:r w:rsidRPr="00D62AC0">
        <w:rPr>
          <w:rFonts w:ascii="宋体" w:hAnsi="宋体" w:cs="宋体" w:hint="eastAsia"/>
          <w:sz w:val="24"/>
        </w:rPr>
        <w:t>送达地址：</w:t>
      </w:r>
      <w:r w:rsidR="00DE0D4C" w:rsidRPr="00D62AC0">
        <w:rPr>
          <w:rFonts w:ascii="宋体" w:hAnsi="宋体" w:cs="宋体" w:hint="eastAsia"/>
          <w:sz w:val="24"/>
        </w:rPr>
        <w:t>洛阳市涧西区周山大道美的浩德云熙府项目部</w:t>
      </w:r>
    </w:p>
    <w:p w:rsidR="00137856" w:rsidRPr="00D62AC0" w:rsidRDefault="00B83C12">
      <w:pPr>
        <w:spacing w:line="360" w:lineRule="auto"/>
        <w:ind w:firstLineChars="200" w:firstLine="480"/>
        <w:rPr>
          <w:rFonts w:ascii="宋体" w:hAnsi="宋体" w:cs="宋体"/>
          <w:sz w:val="24"/>
        </w:rPr>
      </w:pPr>
      <w:r w:rsidRPr="00D62AC0">
        <w:rPr>
          <w:rFonts w:ascii="宋体" w:hAnsi="宋体" w:cs="宋体" w:hint="eastAsia"/>
          <w:sz w:val="24"/>
        </w:rPr>
        <w:t>联系人及联系方式：</w:t>
      </w:r>
      <w:r w:rsidR="00DE0D4C" w:rsidRPr="00D62AC0">
        <w:rPr>
          <w:rFonts w:ascii="宋体" w:hAnsi="宋体" w:cs="宋体" w:hint="eastAsia"/>
          <w:sz w:val="24"/>
        </w:rPr>
        <w:t>李辉</w:t>
      </w:r>
      <w:r w:rsidRPr="00D62AC0">
        <w:rPr>
          <w:rFonts w:ascii="宋体" w:hAnsi="宋体" w:cs="宋体" w:hint="eastAsia"/>
          <w:sz w:val="24"/>
        </w:rPr>
        <w:t>、</w:t>
      </w:r>
      <w:r w:rsidR="00DE0D4C" w:rsidRPr="00D62AC0">
        <w:rPr>
          <w:rFonts w:ascii="宋体" w:hAnsi="宋体" w:cs="宋体" w:hint="eastAsia"/>
          <w:sz w:val="24"/>
        </w:rPr>
        <w:t>15138498730</w:t>
      </w:r>
    </w:p>
    <w:p w:rsidR="00137856" w:rsidRDefault="00B83C12">
      <w:pPr>
        <w:spacing w:line="360" w:lineRule="auto"/>
        <w:ind w:firstLineChars="200" w:firstLine="480"/>
        <w:rPr>
          <w:rFonts w:ascii="宋体" w:hAnsi="宋体" w:cs="宋体"/>
          <w:sz w:val="24"/>
        </w:rPr>
      </w:pPr>
      <w:r w:rsidRPr="00D62AC0">
        <w:rPr>
          <w:rFonts w:ascii="宋体" w:hAnsi="宋体" w:cs="宋体" w:hint="eastAsia"/>
          <w:sz w:val="24"/>
        </w:rPr>
        <w:t>双方在此共同确认，上述送达信息将作为双方在合同项下邮寄往来通知、函件等任何</w:t>
      </w:r>
      <w:r>
        <w:rPr>
          <w:rFonts w:ascii="宋体" w:hAnsi="宋体" w:cs="宋体" w:hint="eastAsia"/>
          <w:sz w:val="24"/>
        </w:rPr>
        <w:t>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137856" w:rsidRDefault="00B83C12">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EE7FD7" w:rsidRPr="00EE7FD7" w:rsidRDefault="00EE7FD7" w:rsidP="00EE7FD7">
      <w:pPr>
        <w:spacing w:line="460" w:lineRule="exact"/>
        <w:ind w:firstLineChars="200" w:firstLine="480"/>
        <w:rPr>
          <w:rFonts w:ascii="宋体" w:hAnsi="宋体" w:cs="宋体"/>
          <w:sz w:val="24"/>
        </w:rPr>
      </w:pPr>
      <w:r w:rsidRPr="00EE7FD7">
        <w:rPr>
          <w:rFonts w:ascii="宋体" w:hAnsi="宋体" w:cs="宋体" w:hint="eastAsia"/>
          <w:sz w:val="24"/>
        </w:rPr>
        <w:t>如发生以下情况甲方有权解除合同：</w:t>
      </w:r>
    </w:p>
    <w:p w:rsidR="00EE7FD7" w:rsidRPr="00EE7FD7" w:rsidRDefault="00EE7FD7" w:rsidP="00EE7FD7">
      <w:pPr>
        <w:spacing w:line="460" w:lineRule="exact"/>
        <w:ind w:firstLineChars="200" w:firstLine="480"/>
        <w:rPr>
          <w:rFonts w:ascii="宋体" w:hAnsi="宋体" w:cs="宋体"/>
          <w:sz w:val="24"/>
        </w:rPr>
      </w:pPr>
      <w:r w:rsidRPr="00EE7FD7">
        <w:rPr>
          <w:rFonts w:ascii="宋体" w:hAnsi="宋体" w:cs="宋体" w:hint="eastAsia"/>
          <w:sz w:val="24"/>
        </w:rPr>
        <w:t>1、乙方未经甲方同意停工</w:t>
      </w:r>
      <w:r>
        <w:rPr>
          <w:rFonts w:ascii="宋体" w:hAnsi="宋体" w:cs="宋体" w:hint="eastAsia"/>
          <w:sz w:val="24"/>
        </w:rPr>
        <w:t>5</w:t>
      </w:r>
      <w:r w:rsidRPr="00EE7FD7">
        <w:rPr>
          <w:rFonts w:ascii="宋体" w:hAnsi="宋体" w:cs="宋体" w:hint="eastAsia"/>
          <w:sz w:val="24"/>
        </w:rPr>
        <w:t>日（含</w:t>
      </w:r>
      <w:r>
        <w:rPr>
          <w:rFonts w:ascii="宋体" w:hAnsi="宋体" w:cs="宋体" w:hint="eastAsia"/>
          <w:sz w:val="24"/>
        </w:rPr>
        <w:t>5</w:t>
      </w:r>
      <w:r w:rsidRPr="00EE7FD7">
        <w:rPr>
          <w:rFonts w:ascii="宋体" w:hAnsi="宋体" w:cs="宋体" w:hint="eastAsia"/>
          <w:sz w:val="24"/>
        </w:rPr>
        <w:t>日）以上。</w:t>
      </w:r>
    </w:p>
    <w:p w:rsidR="00EE7FD7" w:rsidRPr="00EE7FD7" w:rsidRDefault="00EE7FD7" w:rsidP="00EE7FD7">
      <w:pPr>
        <w:spacing w:line="460" w:lineRule="exact"/>
        <w:ind w:firstLineChars="200" w:firstLine="480"/>
        <w:rPr>
          <w:rFonts w:ascii="宋体" w:hAnsi="宋体" w:cs="宋体"/>
          <w:sz w:val="24"/>
        </w:rPr>
      </w:pPr>
      <w:r w:rsidRPr="00EE7FD7">
        <w:rPr>
          <w:rFonts w:ascii="宋体" w:hAnsi="宋体" w:cs="宋体" w:hint="eastAsia"/>
          <w:sz w:val="24"/>
        </w:rPr>
        <w:t>2、甲方或监理方对同一施工问题连续下发三次整改通知书后乙方无作为或整改问题未在整改通知书要求的期限内解决。</w:t>
      </w:r>
    </w:p>
    <w:p w:rsidR="00EE7FD7" w:rsidRPr="00EE7FD7" w:rsidRDefault="00EE7FD7" w:rsidP="00EE7FD7">
      <w:pPr>
        <w:spacing w:line="460" w:lineRule="exact"/>
        <w:ind w:firstLineChars="200" w:firstLine="480"/>
        <w:rPr>
          <w:rFonts w:ascii="宋体" w:hAnsi="宋体" w:cs="宋体"/>
          <w:sz w:val="24"/>
        </w:rPr>
      </w:pPr>
      <w:r w:rsidRPr="00EE7FD7">
        <w:rPr>
          <w:rFonts w:ascii="宋体" w:hAnsi="宋体" w:cs="宋体" w:hint="eastAsia"/>
          <w:sz w:val="24"/>
        </w:rPr>
        <w:t>3、乙方购置不符合合同约定的品牌、厂家、产地、材质、工艺、规格、型号等标准的产品或者假冒伪劣产品用于本工程。</w:t>
      </w:r>
    </w:p>
    <w:p w:rsidR="00EE7FD7" w:rsidRPr="00EE7FD7" w:rsidRDefault="00EE7FD7" w:rsidP="00EE7FD7">
      <w:pPr>
        <w:spacing w:line="460" w:lineRule="exact"/>
        <w:ind w:firstLineChars="200" w:firstLine="480"/>
        <w:rPr>
          <w:rFonts w:ascii="宋体" w:hAnsi="宋体" w:cs="宋体"/>
          <w:sz w:val="24"/>
        </w:rPr>
      </w:pPr>
      <w:r w:rsidRPr="00EE7FD7">
        <w:rPr>
          <w:rFonts w:ascii="宋体" w:hAnsi="宋体" w:cs="宋体" w:hint="eastAsia"/>
          <w:sz w:val="24"/>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137856" w:rsidRPr="00EE7FD7" w:rsidRDefault="00EE7FD7" w:rsidP="00EE7FD7">
      <w:pPr>
        <w:pStyle w:val="1"/>
        <w:spacing w:line="360" w:lineRule="auto"/>
        <w:ind w:firstLine="480"/>
        <w:rPr>
          <w:rFonts w:ascii="宋体" w:hAnsi="宋体" w:cs="宋体"/>
          <w:sz w:val="24"/>
        </w:rPr>
      </w:pPr>
      <w:r w:rsidRPr="00EE7FD7">
        <w:rPr>
          <w:rFonts w:ascii="宋体" w:hAnsi="宋体" w:cs="宋体" w:hint="eastAsia"/>
          <w:sz w:val="24"/>
        </w:rPr>
        <w:t>如合同解约甲方有权委托其他公司进行施工。</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w:t>
      </w:r>
      <w:r>
        <w:rPr>
          <w:rFonts w:asciiTheme="minorEastAsia" w:eastAsiaTheme="minorEastAsia" w:hAnsiTheme="minorEastAsia" w:cs="宋体" w:hint="eastAsia"/>
          <w:sz w:val="24"/>
        </w:rPr>
        <w:lastRenderedPageBreak/>
        <w:t>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137856" w:rsidRDefault="00B83C12">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137856" w:rsidRDefault="00B83C12">
      <w:pPr>
        <w:spacing w:line="360" w:lineRule="auto"/>
        <w:ind w:firstLineChars="200" w:firstLine="480"/>
        <w:rPr>
          <w:rFonts w:ascii="宋体" w:hAnsi="宋体" w:cs="宋体"/>
          <w:sz w:val="24"/>
        </w:rPr>
      </w:pPr>
      <w:r>
        <w:rPr>
          <w:rFonts w:ascii="宋体" w:hAnsi="宋体" w:cs="宋体" w:hint="eastAsia"/>
          <w:sz w:val="24"/>
        </w:rPr>
        <w:t>1、本合同自双方签字盖章后生效。</w:t>
      </w:r>
    </w:p>
    <w:p w:rsidR="00137856" w:rsidRDefault="00B83C12">
      <w:pPr>
        <w:spacing w:line="360" w:lineRule="auto"/>
        <w:ind w:firstLineChars="200" w:firstLine="480"/>
        <w:rPr>
          <w:rFonts w:ascii="宋体" w:hAnsi="宋体" w:cs="宋体"/>
          <w:sz w:val="24"/>
        </w:rPr>
      </w:pPr>
      <w:r>
        <w:rPr>
          <w:rFonts w:ascii="宋体" w:hAnsi="宋体" w:cs="宋体" w:hint="eastAsia"/>
          <w:sz w:val="24"/>
        </w:rPr>
        <w:t>2、本合同未尽事宜，由甲</w:t>
      </w:r>
      <w:r w:rsidR="00EE7FD7">
        <w:rPr>
          <w:rFonts w:ascii="宋体" w:hAnsi="宋体" w:cs="宋体" w:hint="eastAsia"/>
          <w:sz w:val="24"/>
        </w:rPr>
        <w:t>乙</w:t>
      </w:r>
      <w:r>
        <w:rPr>
          <w:rFonts w:ascii="宋体" w:hAnsi="宋体" w:cs="宋体" w:hint="eastAsia"/>
          <w:sz w:val="24"/>
        </w:rPr>
        <w:t>双方友好协商，签订补充协议，补充协议与本合同具</w:t>
      </w:r>
      <w:r w:rsidR="00EE7FD7">
        <w:rPr>
          <w:rFonts w:ascii="宋体" w:hAnsi="宋体" w:cs="宋体" w:hint="eastAsia"/>
          <w:sz w:val="24"/>
        </w:rPr>
        <w:t>有</w:t>
      </w:r>
      <w:r>
        <w:rPr>
          <w:rFonts w:ascii="宋体" w:hAnsi="宋体" w:cs="宋体" w:hint="eastAsia"/>
          <w:sz w:val="24"/>
        </w:rPr>
        <w:t>同等法律效力。协商不成</w:t>
      </w:r>
      <w:r w:rsidR="00EE7FD7">
        <w:rPr>
          <w:rFonts w:ascii="宋体" w:hAnsi="宋体" w:cs="宋体" w:hint="eastAsia"/>
          <w:sz w:val="24"/>
        </w:rPr>
        <w:t>的</w:t>
      </w:r>
      <w:r>
        <w:rPr>
          <w:rFonts w:ascii="宋体" w:hAnsi="宋体" w:cs="宋体" w:hint="eastAsia"/>
          <w:sz w:val="24"/>
        </w:rPr>
        <w:t>，可向甲方所在地人民法院提起诉讼。</w:t>
      </w:r>
    </w:p>
    <w:p w:rsidR="00137856" w:rsidRDefault="00B83C12">
      <w:pPr>
        <w:spacing w:line="360" w:lineRule="auto"/>
        <w:ind w:firstLineChars="200" w:firstLine="480"/>
        <w:rPr>
          <w:rFonts w:ascii="宋体" w:hAnsi="宋体" w:cs="宋体"/>
          <w:sz w:val="24"/>
        </w:rPr>
      </w:pPr>
      <w:r>
        <w:rPr>
          <w:rFonts w:ascii="宋体" w:hAnsi="宋体" w:cs="宋体" w:hint="eastAsia"/>
          <w:sz w:val="24"/>
        </w:rPr>
        <w:t>3、本合同一式</w:t>
      </w:r>
      <w:r>
        <w:rPr>
          <w:rFonts w:ascii="宋体" w:hAnsi="宋体" w:cs="宋体" w:hint="eastAsia"/>
          <w:sz w:val="24"/>
          <w:u w:val="single"/>
        </w:rPr>
        <w:t>柒</w:t>
      </w:r>
      <w:r>
        <w:rPr>
          <w:rFonts w:ascii="宋体" w:hAnsi="宋体" w:cs="宋体" w:hint="eastAsia"/>
          <w:sz w:val="24"/>
        </w:rPr>
        <w:t>份，甲方持</w:t>
      </w:r>
      <w:r>
        <w:rPr>
          <w:rFonts w:ascii="宋体" w:hAnsi="宋体" w:cs="宋体" w:hint="eastAsia"/>
          <w:sz w:val="24"/>
          <w:u w:val="single"/>
        </w:rPr>
        <w:t>伍</w:t>
      </w:r>
      <w:r>
        <w:rPr>
          <w:rFonts w:ascii="宋体" w:hAnsi="宋体" w:cs="宋体" w:hint="eastAsia"/>
          <w:sz w:val="24"/>
        </w:rPr>
        <w:t>份，乙方持</w:t>
      </w:r>
      <w:r>
        <w:rPr>
          <w:rFonts w:ascii="宋体" w:hAnsi="宋体" w:cs="宋体" w:hint="eastAsia"/>
          <w:sz w:val="24"/>
          <w:u w:val="single"/>
        </w:rPr>
        <w:t>贰</w:t>
      </w:r>
      <w:r>
        <w:rPr>
          <w:rFonts w:ascii="宋体" w:hAnsi="宋体" w:cs="宋体" w:hint="eastAsia"/>
          <w:sz w:val="24"/>
        </w:rPr>
        <w:t>份，每份具有同等法律效力。</w:t>
      </w:r>
    </w:p>
    <w:p w:rsidR="00137856" w:rsidRDefault="00B83C12">
      <w:pPr>
        <w:spacing w:line="360" w:lineRule="auto"/>
        <w:ind w:firstLineChars="200" w:firstLine="480"/>
        <w:rPr>
          <w:rFonts w:ascii="宋体" w:hAnsi="宋体" w:cs="宋体"/>
          <w:sz w:val="24"/>
        </w:rPr>
      </w:pPr>
      <w:r>
        <w:rPr>
          <w:rFonts w:ascii="宋体" w:hAnsi="宋体" w:cs="宋体" w:hint="eastAsia"/>
          <w:sz w:val="24"/>
        </w:rPr>
        <w:t>（以下无正文）</w:t>
      </w:r>
    </w:p>
    <w:p w:rsidR="00137856" w:rsidRDefault="00B83C12">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14125C" w:rsidRDefault="00B83C12">
      <w:pPr>
        <w:pStyle w:val="1"/>
        <w:spacing w:line="360" w:lineRule="auto"/>
        <w:ind w:firstLine="480"/>
        <w:rPr>
          <w:rFonts w:ascii="宋体" w:hAnsi="宋体" w:cs="宋体"/>
          <w:bCs/>
          <w:kern w:val="44"/>
          <w:sz w:val="24"/>
        </w:rPr>
      </w:pPr>
      <w:r>
        <w:rPr>
          <w:rFonts w:ascii="宋体" w:hAnsi="宋体" w:cs="宋体" w:hint="eastAsia"/>
          <w:bCs/>
          <w:kern w:val="44"/>
          <w:sz w:val="24"/>
        </w:rPr>
        <w:t>附件1：</w:t>
      </w:r>
    </w:p>
    <w:p w:rsidR="00137856" w:rsidRDefault="00B83C12" w:rsidP="0014125C">
      <w:pPr>
        <w:pStyle w:val="1"/>
        <w:spacing w:line="360" w:lineRule="auto"/>
        <w:ind w:firstLineChars="0" w:firstLine="0"/>
        <w:jc w:val="center"/>
        <w:rPr>
          <w:rFonts w:ascii="宋体" w:hAnsi="宋体" w:cs="宋体"/>
          <w:b/>
          <w:bCs/>
          <w:kern w:val="44"/>
          <w:sz w:val="24"/>
        </w:rPr>
      </w:pPr>
      <w:r w:rsidRPr="0014125C">
        <w:rPr>
          <w:rFonts w:ascii="宋体" w:hAnsi="宋体" w:cs="宋体" w:hint="eastAsia"/>
          <w:b/>
          <w:bCs/>
          <w:kern w:val="44"/>
          <w:sz w:val="24"/>
        </w:rPr>
        <w:t>工程量清单</w:t>
      </w:r>
    </w:p>
    <w:tbl>
      <w:tblPr>
        <w:tblW w:w="9900" w:type="dxa"/>
        <w:jc w:val="center"/>
        <w:tblLook w:val="04A0"/>
      </w:tblPr>
      <w:tblGrid>
        <w:gridCol w:w="940"/>
        <w:gridCol w:w="3000"/>
        <w:gridCol w:w="1060"/>
        <w:gridCol w:w="1860"/>
        <w:gridCol w:w="1180"/>
        <w:gridCol w:w="1860"/>
      </w:tblGrid>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序号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FF18DE" w:rsidP="0014125C">
            <w:pPr>
              <w:widowControl/>
              <w:jc w:val="left"/>
              <w:rPr>
                <w:rFonts w:ascii="宋体" w:hAnsi="宋体" w:cs="宋体"/>
                <w:color w:val="000000"/>
                <w:kern w:val="0"/>
                <w:sz w:val="22"/>
                <w:szCs w:val="22"/>
              </w:rPr>
            </w:pPr>
            <w:r>
              <w:rPr>
                <w:rFonts w:ascii="宋体" w:hAnsi="宋体" w:cs="宋体" w:hint="eastAsia"/>
                <w:color w:val="000000"/>
                <w:kern w:val="0"/>
                <w:sz w:val="22"/>
                <w:szCs w:val="22"/>
              </w:rPr>
              <w:t>项目名称</w:t>
            </w:r>
            <w:r w:rsidR="0014125C" w:rsidRPr="0014125C">
              <w:rPr>
                <w:rFonts w:ascii="宋体" w:hAnsi="宋体" w:cs="宋体" w:hint="eastAsia"/>
                <w:color w:val="000000"/>
                <w:kern w:val="0"/>
                <w:sz w:val="22"/>
                <w:szCs w:val="22"/>
              </w:rPr>
              <w:t xml:space="preserve">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单位</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含税单价（元）</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工程量</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含税合计（元）</w:t>
            </w:r>
          </w:p>
        </w:tc>
      </w:tr>
      <w:tr w:rsidR="0014125C" w:rsidRPr="0014125C" w:rsidTr="004F70E3">
        <w:trPr>
          <w:trHeight w:val="487"/>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一</w:t>
            </w:r>
          </w:p>
        </w:tc>
        <w:tc>
          <w:tcPr>
            <w:tcW w:w="8960" w:type="dxa"/>
            <w:gridSpan w:val="5"/>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外立面做法</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基层处理</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450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18000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涂刷墙固一道</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450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13500</w:t>
            </w:r>
          </w:p>
        </w:tc>
      </w:tr>
      <w:tr w:rsidR="0014125C" w:rsidRPr="0014125C" w:rsidTr="0014125C">
        <w:trPr>
          <w:trHeight w:val="69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lastRenderedPageBreak/>
              <w:t>3</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镀锌电焊网+60mm厚挤塑保温板</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450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54000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5mm厚抗裂砂浆</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450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13500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5</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面砖</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370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55500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6</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防腐木</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5</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1500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7</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文化石</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80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24000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8</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落水管</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项</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3000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9</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GRC造型</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项</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40000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40000</w:t>
            </w:r>
          </w:p>
        </w:tc>
      </w:tr>
      <w:tr w:rsidR="0014125C" w:rsidRPr="0014125C" w:rsidTr="004F70E3">
        <w:trPr>
          <w:trHeight w:val="383"/>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10</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小计</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223000</w:t>
            </w:r>
          </w:p>
        </w:tc>
      </w:tr>
      <w:tr w:rsidR="0014125C" w:rsidRPr="0014125C" w:rsidTr="004F70E3">
        <w:trPr>
          <w:trHeight w:val="40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二</w:t>
            </w:r>
          </w:p>
        </w:tc>
        <w:tc>
          <w:tcPr>
            <w:tcW w:w="8960" w:type="dxa"/>
            <w:gridSpan w:val="5"/>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屋面做法</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植筋φ10@900×900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2480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20厚1:2.5砂浆找平层</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12400</w:t>
            </w:r>
          </w:p>
        </w:tc>
      </w:tr>
      <w:tr w:rsidR="0014125C" w:rsidRPr="0014125C" w:rsidTr="0014125C">
        <w:trPr>
          <w:trHeight w:val="75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3+3mm厚SBS改性沥青防水卷材</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80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24800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4</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80厚挤塑保温板</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31000</w:t>
            </w:r>
          </w:p>
        </w:tc>
      </w:tr>
      <w:tr w:rsidR="0014125C" w:rsidRPr="0014125C" w:rsidTr="0014125C">
        <w:trPr>
          <w:trHeight w:val="75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5</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35厚C20细石混凝土，内配φ4@100×100 钢筋网</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6</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木挂瓦条</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6200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7</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块瓦</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31000</w:t>
            </w:r>
          </w:p>
        </w:tc>
      </w:tr>
      <w:tr w:rsidR="0014125C" w:rsidRPr="0014125C" w:rsidTr="0014125C">
        <w:trPr>
          <w:trHeight w:val="54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8</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小计</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138880</w:t>
            </w:r>
          </w:p>
        </w:tc>
      </w:tr>
      <w:tr w:rsidR="0014125C" w:rsidRPr="0014125C" w:rsidTr="004F70E3">
        <w:trPr>
          <w:trHeight w:val="421"/>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三</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14125C" w:rsidRPr="0014125C" w:rsidRDefault="0014125C" w:rsidP="0014125C">
            <w:pPr>
              <w:widowControl/>
              <w:jc w:val="left"/>
              <w:rPr>
                <w:rFonts w:ascii="宋体" w:hAnsi="宋体" w:cs="宋体"/>
                <w:color w:val="000000"/>
                <w:kern w:val="0"/>
                <w:sz w:val="22"/>
                <w:szCs w:val="22"/>
              </w:rPr>
            </w:pPr>
            <w:r w:rsidRPr="0014125C">
              <w:rPr>
                <w:rFonts w:ascii="宋体" w:hAnsi="宋体" w:cs="宋体" w:hint="eastAsia"/>
                <w:color w:val="000000"/>
                <w:kern w:val="0"/>
                <w:sz w:val="22"/>
                <w:szCs w:val="22"/>
              </w:rPr>
              <w:t>一+二合计</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361880</w:t>
            </w:r>
          </w:p>
        </w:tc>
      </w:tr>
      <w:tr w:rsidR="0014125C" w:rsidRPr="0014125C" w:rsidTr="004F70E3">
        <w:trPr>
          <w:trHeight w:val="433"/>
          <w:jc w:val="center"/>
        </w:trPr>
        <w:tc>
          <w:tcPr>
            <w:tcW w:w="99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25C" w:rsidRPr="0014125C" w:rsidRDefault="0014125C" w:rsidP="0014125C">
            <w:pPr>
              <w:widowControl/>
              <w:jc w:val="center"/>
              <w:rPr>
                <w:rFonts w:ascii="宋体" w:hAnsi="宋体" w:cs="宋体"/>
                <w:color w:val="000000"/>
                <w:kern w:val="0"/>
                <w:sz w:val="22"/>
                <w:szCs w:val="22"/>
              </w:rPr>
            </w:pPr>
            <w:r w:rsidRPr="0014125C">
              <w:rPr>
                <w:rFonts w:ascii="宋体" w:hAnsi="宋体" w:cs="宋体" w:hint="eastAsia"/>
                <w:color w:val="000000"/>
                <w:kern w:val="0"/>
                <w:sz w:val="22"/>
                <w:szCs w:val="22"/>
              </w:rPr>
              <w:t>最终优惠价：350000元</w:t>
            </w:r>
          </w:p>
        </w:tc>
      </w:tr>
    </w:tbl>
    <w:p w:rsidR="00EE7FD7" w:rsidRDefault="00EE7FD7">
      <w:pPr>
        <w:spacing w:line="360" w:lineRule="auto"/>
        <w:rPr>
          <w:rFonts w:ascii="宋体" w:hAnsi="宋体" w:cs="宋体"/>
          <w:sz w:val="24"/>
        </w:rPr>
      </w:pPr>
    </w:p>
    <w:p w:rsidR="00137856" w:rsidRDefault="00B83C12">
      <w:pPr>
        <w:spacing w:line="360" w:lineRule="auto"/>
        <w:rPr>
          <w:rFonts w:ascii="宋体" w:hAnsi="宋体" w:cs="宋体"/>
          <w:sz w:val="24"/>
        </w:rPr>
      </w:pPr>
      <w:r>
        <w:rPr>
          <w:rFonts w:ascii="宋体" w:hAnsi="宋体" w:cs="宋体" w:hint="eastAsia"/>
          <w:sz w:val="24"/>
        </w:rPr>
        <w:t>甲方：洛阳浩德鑫置地有限公司</w:t>
      </w:r>
      <w:r w:rsidR="00D72E03">
        <w:rPr>
          <w:rFonts w:ascii="宋体" w:hAnsi="宋体" w:cs="宋体" w:hint="eastAsia"/>
          <w:sz w:val="24"/>
        </w:rPr>
        <w:t xml:space="preserve">        </w:t>
      </w:r>
      <w:r>
        <w:rPr>
          <w:rFonts w:ascii="宋体" w:hAnsi="宋体" w:cs="宋体" w:hint="eastAsia"/>
          <w:sz w:val="24"/>
        </w:rPr>
        <w:t>乙方：</w:t>
      </w:r>
      <w:r w:rsidR="00EE7FD7" w:rsidRPr="00EE7FD7">
        <w:rPr>
          <w:rFonts w:ascii="宋体" w:hAnsi="宋体" w:cs="宋体" w:hint="eastAsia"/>
          <w:sz w:val="24"/>
        </w:rPr>
        <w:t>洛阳顺禾兴建筑劳务分包有限公司</w:t>
      </w:r>
    </w:p>
    <w:p w:rsidR="00137856" w:rsidRDefault="00B83C12">
      <w:pPr>
        <w:spacing w:line="360" w:lineRule="auto"/>
        <w:rPr>
          <w:rFonts w:ascii="宋体" w:hAnsi="宋体" w:cs="宋体"/>
          <w:sz w:val="24"/>
        </w:rPr>
      </w:pPr>
      <w:r>
        <w:rPr>
          <w:rFonts w:ascii="宋体" w:hAnsi="宋体" w:cs="宋体" w:hint="eastAsia"/>
          <w:sz w:val="24"/>
        </w:rPr>
        <w:t>法定代表人：</w:t>
      </w:r>
      <w:r w:rsidR="00D72E03">
        <w:rPr>
          <w:rFonts w:ascii="宋体" w:hAnsi="宋体" w:cs="宋体" w:hint="eastAsia"/>
          <w:sz w:val="24"/>
        </w:rPr>
        <w:tab/>
        <w:t xml:space="preserve">                      </w:t>
      </w:r>
      <w:r>
        <w:rPr>
          <w:rFonts w:ascii="宋体" w:hAnsi="宋体" w:cs="宋体" w:hint="eastAsia"/>
          <w:sz w:val="24"/>
        </w:rPr>
        <w:t>法定代表人：</w:t>
      </w:r>
    </w:p>
    <w:p w:rsidR="00137856" w:rsidRDefault="00B83C12">
      <w:pPr>
        <w:spacing w:line="360" w:lineRule="auto"/>
        <w:rPr>
          <w:rFonts w:ascii="宋体" w:hAnsi="宋体" w:cs="宋体"/>
          <w:sz w:val="24"/>
        </w:rPr>
      </w:pPr>
      <w:r>
        <w:rPr>
          <w:rFonts w:ascii="宋体" w:hAnsi="宋体" w:cs="宋体" w:hint="eastAsia"/>
          <w:sz w:val="24"/>
        </w:rPr>
        <w:t>或授权委托人：</w:t>
      </w:r>
      <w:r w:rsidR="00D72E03">
        <w:rPr>
          <w:rFonts w:ascii="宋体" w:hAnsi="宋体" w:cs="宋体" w:hint="eastAsia"/>
          <w:sz w:val="24"/>
        </w:rPr>
        <w:t xml:space="preserve">                      </w:t>
      </w:r>
      <w:r>
        <w:rPr>
          <w:rFonts w:ascii="宋体" w:hAnsi="宋体" w:cs="宋体" w:hint="eastAsia"/>
          <w:sz w:val="24"/>
        </w:rPr>
        <w:t>或授权委托人：</w:t>
      </w:r>
    </w:p>
    <w:p w:rsidR="00137856" w:rsidRDefault="00B83C12">
      <w:pPr>
        <w:spacing w:line="360" w:lineRule="auto"/>
        <w:rPr>
          <w:rFonts w:ascii="宋体" w:hAnsi="宋体" w:cs="宋体"/>
          <w:sz w:val="24"/>
        </w:rPr>
      </w:pPr>
      <w:r>
        <w:rPr>
          <w:rFonts w:ascii="宋体" w:hAnsi="宋体" w:cs="宋体" w:hint="eastAsia"/>
          <w:sz w:val="24"/>
        </w:rPr>
        <w:t>税号：</w:t>
      </w:r>
      <w:r w:rsidR="00D72E03">
        <w:rPr>
          <w:rFonts w:ascii="宋体" w:hAnsi="宋体" w:cs="宋体" w:hint="eastAsia"/>
          <w:sz w:val="24"/>
        </w:rPr>
        <w:t xml:space="preserve">                              </w:t>
      </w:r>
      <w:r w:rsidRPr="00E14B89">
        <w:rPr>
          <w:rFonts w:ascii="宋体" w:hAnsi="宋体" w:cs="宋体" w:hint="eastAsia"/>
          <w:sz w:val="24"/>
        </w:rPr>
        <w:t>税号：</w:t>
      </w:r>
      <w:r w:rsidR="00E14B89">
        <w:rPr>
          <w:rFonts w:ascii="宋体" w:hAnsi="宋体" w:cs="宋体" w:hint="eastAsia"/>
          <w:sz w:val="24"/>
        </w:rPr>
        <w:t>91410300MA9GB8YW85</w:t>
      </w:r>
      <w:r>
        <w:rPr>
          <w:rFonts w:ascii="宋体" w:hAnsi="宋体" w:cs="宋体" w:hint="eastAsia"/>
          <w:sz w:val="24"/>
        </w:rPr>
        <w:t xml:space="preserve"> </w:t>
      </w:r>
    </w:p>
    <w:p w:rsidR="00137856" w:rsidRPr="00D72E03" w:rsidRDefault="00B83C12">
      <w:pPr>
        <w:spacing w:line="360" w:lineRule="auto"/>
        <w:rPr>
          <w:rFonts w:ascii="宋体" w:hAnsi="宋体" w:cs="宋体"/>
          <w:sz w:val="24"/>
        </w:rPr>
      </w:pPr>
      <w:r w:rsidRPr="00D72E03">
        <w:rPr>
          <w:rFonts w:ascii="宋体" w:hAnsi="宋体" w:cs="宋体" w:hint="eastAsia"/>
          <w:sz w:val="24"/>
        </w:rPr>
        <w:t>账户：</w:t>
      </w:r>
      <w:r w:rsidR="00D72E03" w:rsidRPr="00D72E03">
        <w:rPr>
          <w:rFonts w:ascii="宋体" w:hAnsi="宋体" w:cs="宋体" w:hint="eastAsia"/>
          <w:sz w:val="24"/>
        </w:rPr>
        <w:t xml:space="preserve">                              </w:t>
      </w:r>
      <w:r w:rsidRPr="00D72E03">
        <w:rPr>
          <w:rFonts w:ascii="宋体" w:hAnsi="宋体" w:cs="宋体" w:hint="eastAsia"/>
          <w:sz w:val="24"/>
        </w:rPr>
        <w:t>账户：</w:t>
      </w:r>
      <w:r w:rsidR="00D72E03" w:rsidRPr="00D72E03">
        <w:rPr>
          <w:rFonts w:ascii="宋体" w:hAnsi="宋体" w:cs="宋体" w:hint="eastAsia"/>
          <w:sz w:val="24"/>
        </w:rPr>
        <w:t>99011410133</w:t>
      </w:r>
    </w:p>
    <w:p w:rsidR="00137856" w:rsidRDefault="00B83C12">
      <w:pPr>
        <w:spacing w:line="360" w:lineRule="auto"/>
        <w:rPr>
          <w:rFonts w:ascii="宋体" w:hAnsi="宋体" w:cs="宋体"/>
          <w:sz w:val="24"/>
        </w:rPr>
      </w:pPr>
      <w:r w:rsidRPr="00D72E03">
        <w:rPr>
          <w:rFonts w:ascii="宋体" w:hAnsi="宋体" w:cs="宋体" w:hint="eastAsia"/>
          <w:sz w:val="24"/>
        </w:rPr>
        <w:t>开户行：</w:t>
      </w:r>
      <w:r w:rsidR="00D72E03" w:rsidRPr="00D72E03">
        <w:rPr>
          <w:rFonts w:ascii="宋体" w:hAnsi="宋体" w:cs="宋体" w:hint="eastAsia"/>
          <w:sz w:val="24"/>
        </w:rPr>
        <w:t xml:space="preserve">                            </w:t>
      </w:r>
      <w:r w:rsidRPr="00D72E03">
        <w:rPr>
          <w:rFonts w:ascii="宋体" w:hAnsi="宋体" w:cs="宋体" w:hint="eastAsia"/>
          <w:sz w:val="24"/>
        </w:rPr>
        <w:t>开户行：</w:t>
      </w:r>
      <w:r w:rsidR="00D72E03" w:rsidRPr="00D72E03">
        <w:rPr>
          <w:rFonts w:ascii="宋体" w:hAnsi="宋体" w:cs="宋体" w:hint="eastAsia"/>
          <w:sz w:val="24"/>
        </w:rPr>
        <w:t>洛阳银行股份有限公司洛阳自贸区支行</w:t>
      </w:r>
      <w:r>
        <w:rPr>
          <w:rFonts w:ascii="宋体" w:hAnsi="宋体" w:cs="宋体" w:hint="eastAsia"/>
          <w:sz w:val="24"/>
        </w:rPr>
        <w:t xml:space="preserve"> </w:t>
      </w:r>
    </w:p>
    <w:p w:rsidR="00137856" w:rsidRDefault="00B83C12">
      <w:pPr>
        <w:spacing w:line="360" w:lineRule="auto"/>
        <w:rPr>
          <w:rFonts w:ascii="宋体" w:hAnsi="宋体" w:cs="宋体"/>
          <w:sz w:val="24"/>
        </w:rPr>
      </w:pPr>
      <w:r>
        <w:rPr>
          <w:rFonts w:ascii="宋体" w:hAnsi="宋体" w:cs="宋体" w:hint="eastAsia"/>
          <w:sz w:val="24"/>
        </w:rPr>
        <w:t>日期：2021年</w:t>
      </w:r>
      <w:r w:rsidR="00EE7FD7">
        <w:rPr>
          <w:rFonts w:ascii="宋体" w:hAnsi="宋体" w:cs="宋体" w:hint="eastAsia"/>
          <w:sz w:val="24"/>
        </w:rPr>
        <w:t>11</w:t>
      </w:r>
      <w:r>
        <w:rPr>
          <w:rFonts w:ascii="宋体" w:hAnsi="宋体" w:cs="宋体" w:hint="eastAsia"/>
          <w:sz w:val="24"/>
        </w:rPr>
        <w:t>月</w:t>
      </w:r>
      <w:r w:rsidR="00EE7FD7">
        <w:rPr>
          <w:rFonts w:ascii="宋体" w:hAnsi="宋体" w:cs="宋体" w:hint="eastAsia"/>
          <w:sz w:val="24"/>
          <w:u w:val="single"/>
        </w:rPr>
        <w:t xml:space="preserve">  </w:t>
      </w:r>
      <w:r>
        <w:rPr>
          <w:rFonts w:ascii="宋体" w:hAnsi="宋体" w:cs="宋体" w:hint="eastAsia"/>
          <w:sz w:val="24"/>
        </w:rPr>
        <w:t>日</w:t>
      </w:r>
      <w:r w:rsidR="00D72E03">
        <w:rPr>
          <w:rFonts w:ascii="宋体" w:hAnsi="宋体" w:cs="宋体" w:hint="eastAsia"/>
          <w:sz w:val="24"/>
        </w:rPr>
        <w:t xml:space="preserve">              </w:t>
      </w:r>
      <w:r>
        <w:rPr>
          <w:rFonts w:ascii="宋体" w:hAnsi="宋体" w:cs="宋体" w:hint="eastAsia"/>
          <w:sz w:val="24"/>
        </w:rPr>
        <w:t>日期：2021年</w:t>
      </w:r>
      <w:r w:rsidR="00EE7FD7">
        <w:rPr>
          <w:rFonts w:ascii="宋体" w:hAnsi="宋体" w:cs="宋体" w:hint="eastAsia"/>
          <w:sz w:val="24"/>
        </w:rPr>
        <w:t>11</w:t>
      </w:r>
      <w:r>
        <w:rPr>
          <w:rFonts w:ascii="宋体" w:hAnsi="宋体" w:cs="宋体" w:hint="eastAsia"/>
          <w:sz w:val="24"/>
        </w:rPr>
        <w:t>月</w:t>
      </w:r>
      <w:r w:rsidR="00EE7FD7">
        <w:rPr>
          <w:rFonts w:ascii="宋体" w:hAnsi="宋体" w:cs="宋体" w:hint="eastAsia"/>
          <w:sz w:val="24"/>
          <w:u w:val="single"/>
        </w:rPr>
        <w:t xml:space="preserve">  </w:t>
      </w:r>
      <w:r>
        <w:rPr>
          <w:rFonts w:ascii="宋体" w:hAnsi="宋体" w:cs="宋体" w:hint="eastAsia"/>
          <w:sz w:val="24"/>
        </w:rPr>
        <w:t>日</w:t>
      </w:r>
    </w:p>
    <w:p w:rsidR="00137856" w:rsidRDefault="00B83C12">
      <w:pPr>
        <w:spacing w:line="360" w:lineRule="auto"/>
        <w:jc w:val="center"/>
        <w:rPr>
          <w:rFonts w:ascii="宋体" w:hAnsi="宋体"/>
          <w:b/>
          <w:bCs/>
          <w:sz w:val="44"/>
          <w:szCs w:val="44"/>
        </w:rPr>
      </w:pPr>
      <w:r>
        <w:rPr>
          <w:rFonts w:ascii="宋体" w:hAnsi="宋体" w:hint="eastAsia"/>
          <w:b/>
          <w:bCs/>
          <w:sz w:val="44"/>
          <w:szCs w:val="44"/>
        </w:rPr>
        <w:lastRenderedPageBreak/>
        <w:t>廉政合作协议</w:t>
      </w:r>
    </w:p>
    <w:p w:rsidR="00137856" w:rsidRDefault="00B83C12">
      <w:pPr>
        <w:spacing w:line="360" w:lineRule="auto"/>
        <w:rPr>
          <w:rFonts w:ascii="宋体" w:hAnsi="宋体" w:cs="宋体"/>
          <w:b/>
          <w:sz w:val="24"/>
        </w:rPr>
      </w:pPr>
      <w:r>
        <w:rPr>
          <w:rFonts w:ascii="宋体" w:hAnsi="宋体" w:cs="宋体" w:hint="eastAsia"/>
          <w:b/>
          <w:sz w:val="24"/>
        </w:rPr>
        <w:t>甲方：洛阳浩德鑫置地有限公司</w:t>
      </w:r>
    </w:p>
    <w:p w:rsidR="00137856" w:rsidRDefault="00B83C12">
      <w:pPr>
        <w:spacing w:line="360" w:lineRule="auto"/>
        <w:rPr>
          <w:rFonts w:ascii="宋体" w:hAnsi="宋体" w:cs="宋体"/>
          <w:b/>
          <w:sz w:val="24"/>
        </w:rPr>
      </w:pPr>
      <w:r>
        <w:rPr>
          <w:rFonts w:ascii="宋体" w:hAnsi="宋体" w:cs="宋体" w:hint="eastAsia"/>
          <w:b/>
          <w:sz w:val="24"/>
        </w:rPr>
        <w:t>乙方：</w:t>
      </w:r>
      <w:r w:rsidR="00B643D7" w:rsidRPr="00B643D7">
        <w:rPr>
          <w:rFonts w:ascii="宋体" w:hAnsi="宋体" w:cs="宋体" w:hint="eastAsia"/>
          <w:b/>
          <w:sz w:val="24"/>
        </w:rPr>
        <w:t>洛阳顺禾兴建筑劳务分包有限公司</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为加强工程项目建设期间的廉政管理，确保项目高效优质按期竣工，甲、乙双方经协商签定本协议并做为双方共同遵守的廉政行为准则。</w:t>
      </w:r>
    </w:p>
    <w:p w:rsidR="00B643D7" w:rsidRPr="00B643D7" w:rsidRDefault="00B643D7" w:rsidP="00B643D7">
      <w:pPr>
        <w:spacing w:line="360" w:lineRule="auto"/>
        <w:ind w:firstLineChars="200" w:firstLine="482"/>
        <w:rPr>
          <w:rFonts w:asciiTheme="minorEastAsia" w:eastAsiaTheme="minorEastAsia" w:hAnsiTheme="minorEastAsia" w:cs="宋体"/>
          <w:b/>
          <w:sz w:val="24"/>
        </w:rPr>
      </w:pPr>
      <w:r w:rsidRPr="00B643D7">
        <w:rPr>
          <w:rFonts w:asciiTheme="minorEastAsia" w:eastAsiaTheme="minorEastAsia" w:hAnsiTheme="minorEastAsia" w:cs="宋体" w:hint="eastAsia"/>
          <w:b/>
          <w:sz w:val="24"/>
        </w:rPr>
        <w:t>一．甲方责任</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1．甲方有责任向乙方介绍本单位有关廉政管理的各项制度和规定。</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2．甲方有责任对本单位项目管理人员进行廉政教育。</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3．甲方人员应严格遵守本单位有关廉政管理的规定，不得接受乙方的宴请，不得接受任何形式的实物、现金或礼券。</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4．甲方在项目建设期间发现甲方人员任何形式的索贿受贿行为，均应及时采取措施予以制止，并及时通报乙方单位领导。</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5．甲方人员如违反廉政管理制度及本协议规定，甲方应视情节轻重、影响大小给予处罚。</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6．对于乙方举报甲方人员违反廉政规定的情况，甲方应及时进行调查，根据调查情况进行处理。</w:t>
      </w:r>
    </w:p>
    <w:p w:rsidR="00B643D7" w:rsidRPr="00B643D7" w:rsidRDefault="00B643D7" w:rsidP="00B643D7">
      <w:pPr>
        <w:spacing w:line="360" w:lineRule="auto"/>
        <w:ind w:firstLineChars="200" w:firstLine="482"/>
        <w:rPr>
          <w:rFonts w:asciiTheme="minorEastAsia" w:eastAsiaTheme="minorEastAsia" w:hAnsiTheme="minorEastAsia" w:cs="宋体"/>
          <w:b/>
          <w:sz w:val="24"/>
        </w:rPr>
      </w:pPr>
      <w:r w:rsidRPr="00B643D7">
        <w:rPr>
          <w:rFonts w:asciiTheme="minorEastAsia" w:eastAsiaTheme="minorEastAsia" w:hAnsiTheme="minorEastAsia" w:cs="宋体" w:hint="eastAsia"/>
          <w:b/>
          <w:sz w:val="24"/>
        </w:rPr>
        <w:t>二．乙方责任</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1．乙方应保证乙方有关人员了解甲方有关廉政管理的各项制度及本协议的规定，并遵照执行。</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2．乙方不得宴请甲方人员，不得以任何形式赠送实物、现金或礼券。</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3．乙方在项目建设期间发现乙方人员任何向甲方人员行贿行为，均应及时采取措施予以制止，并及时通报甲方单位领导。</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4．乙方有责任接受甲方对乙方在项目建设期间廉政管理执行情况的监督。</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6．如因乙方或其人员在项目建设期间贿赂甲方人员，被检查机关立案查处的，甲方有权中止合同履行或解除合同，由此给甲方造成的损失，均由乙方负责赔偿。</w:t>
      </w:r>
    </w:p>
    <w:p w:rsidR="00B643D7" w:rsidRPr="00B643D7" w:rsidRDefault="00B643D7" w:rsidP="00B643D7">
      <w:pPr>
        <w:spacing w:line="360" w:lineRule="auto"/>
        <w:ind w:firstLineChars="200" w:firstLine="482"/>
        <w:rPr>
          <w:rFonts w:asciiTheme="minorEastAsia" w:eastAsiaTheme="minorEastAsia" w:hAnsiTheme="minorEastAsia"/>
          <w:b/>
          <w:sz w:val="24"/>
        </w:rPr>
      </w:pPr>
      <w:r w:rsidRPr="00B643D7">
        <w:rPr>
          <w:rFonts w:asciiTheme="minorEastAsia" w:eastAsiaTheme="minorEastAsia" w:hAnsiTheme="minorEastAsia" w:hint="eastAsia"/>
          <w:b/>
          <w:sz w:val="24"/>
        </w:rPr>
        <w:t>三.为维护甲乙双方的合法利益，营造良好的商务环境，甲方建立多种举报渠道（如</w:t>
      </w:r>
      <w:r w:rsidRPr="00B643D7">
        <w:rPr>
          <w:rFonts w:asciiTheme="minorEastAsia" w:eastAsiaTheme="minorEastAsia" w:hAnsiTheme="minorEastAsia" w:hint="eastAsia"/>
          <w:b/>
          <w:sz w:val="24"/>
        </w:rPr>
        <w:lastRenderedPageBreak/>
        <w:t>下）。甲方风控人员将恪守职业道德，严格履行保密义务！</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hint="eastAsia"/>
          <w:sz w:val="24"/>
        </w:rPr>
        <w:t>（1）微信小程序举报（扫描右侧二维码进入程序，举报信息直达董事长）；</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noProof/>
          <w:sz w:val="24"/>
        </w:rPr>
        <w:drawing>
          <wp:anchor distT="0" distB="0" distL="114300" distR="114300" simplePos="0" relativeHeight="251660288" behindDoc="0" locked="0" layoutInCell="1" allowOverlap="1">
            <wp:simplePos x="0" y="0"/>
            <wp:positionH relativeFrom="column">
              <wp:posOffset>4248785</wp:posOffset>
            </wp:positionH>
            <wp:positionV relativeFrom="paragraph">
              <wp:posOffset>219075</wp:posOffset>
            </wp:positionV>
            <wp:extent cx="1196975" cy="1200150"/>
            <wp:effectExtent l="19050" t="0" r="3175"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2dc313b898daf07a491037a11ba2c8"/>
                    <pic:cNvPicPr>
                      <a:picLocks noChangeAspect="1" noChangeArrowheads="1"/>
                    </pic:cNvPicPr>
                  </pic:nvPicPr>
                  <pic:blipFill>
                    <a:blip r:embed="rId8" cstate="print"/>
                    <a:srcRect/>
                    <a:stretch>
                      <a:fillRect/>
                    </a:stretch>
                  </pic:blipFill>
                  <pic:spPr bwMode="auto">
                    <a:xfrm>
                      <a:off x="0" y="0"/>
                      <a:ext cx="1196975" cy="1200150"/>
                    </a:xfrm>
                    <a:prstGeom prst="rect">
                      <a:avLst/>
                    </a:prstGeom>
                    <a:noFill/>
                  </pic:spPr>
                </pic:pic>
              </a:graphicData>
            </a:graphic>
          </wp:anchor>
        </w:drawing>
      </w:r>
      <w:r w:rsidRPr="00B643D7">
        <w:rPr>
          <w:rFonts w:asciiTheme="minorEastAsia" w:eastAsiaTheme="minorEastAsia" w:hAnsiTheme="minorEastAsia" w:hint="eastAsia"/>
          <w:sz w:val="24"/>
        </w:rPr>
        <w:t>（2）邮箱：</w:t>
      </w:r>
      <w:hyperlink r:id="rId9" w:history="1">
        <w:r w:rsidRPr="00B643D7">
          <w:rPr>
            <w:rFonts w:asciiTheme="minorEastAsia" w:eastAsiaTheme="minorEastAsia" w:hAnsiTheme="minorEastAsia" w:hint="eastAsia"/>
            <w:sz w:val="24"/>
          </w:rPr>
          <w:t>hddcfkb@Foxmail.com</w:t>
        </w:r>
      </w:hyperlink>
      <w:r w:rsidRPr="00B643D7">
        <w:rPr>
          <w:rFonts w:asciiTheme="minorEastAsia" w:eastAsiaTheme="minorEastAsia" w:hAnsiTheme="minorEastAsia" w:hint="eastAsia"/>
          <w:sz w:val="24"/>
        </w:rPr>
        <w:t>；</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hint="eastAsia"/>
          <w:sz w:val="24"/>
        </w:rPr>
        <w:t>（3）电话：集团首席风控官：13903793259；</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hint="eastAsia"/>
          <w:sz w:val="24"/>
        </w:rPr>
        <w:t>（4）电话：集团审计总监：</w:t>
      </w:r>
      <w:r w:rsidRPr="00B643D7">
        <w:rPr>
          <w:rFonts w:asciiTheme="minorEastAsia" w:eastAsiaTheme="minorEastAsia" w:hAnsiTheme="minorEastAsia"/>
          <w:sz w:val="24"/>
        </w:rPr>
        <w:t>1</w:t>
      </w:r>
      <w:r w:rsidRPr="00B643D7">
        <w:rPr>
          <w:rFonts w:asciiTheme="minorEastAsia" w:eastAsiaTheme="minorEastAsia" w:hAnsiTheme="minorEastAsia" w:hint="eastAsia"/>
          <w:sz w:val="24"/>
        </w:rPr>
        <w:t>8137710188；</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hint="eastAsia"/>
          <w:sz w:val="24"/>
        </w:rPr>
        <w:t>（5）电话：地产风控总监：1</w:t>
      </w:r>
      <w:r w:rsidRPr="00B643D7">
        <w:rPr>
          <w:rFonts w:asciiTheme="minorEastAsia" w:eastAsiaTheme="minorEastAsia" w:hAnsiTheme="minorEastAsia"/>
          <w:sz w:val="24"/>
        </w:rPr>
        <w:t>8638357</w:t>
      </w:r>
      <w:r w:rsidRPr="00B643D7">
        <w:rPr>
          <w:rFonts w:asciiTheme="minorEastAsia" w:eastAsiaTheme="minorEastAsia" w:hAnsiTheme="minorEastAsia" w:hint="eastAsia"/>
          <w:sz w:val="24"/>
        </w:rPr>
        <w:t>9</w:t>
      </w:r>
      <w:r w:rsidRPr="00B643D7">
        <w:rPr>
          <w:rFonts w:asciiTheme="minorEastAsia" w:eastAsiaTheme="minorEastAsia" w:hAnsiTheme="minorEastAsia"/>
          <w:sz w:val="24"/>
        </w:rPr>
        <w:t>73</w:t>
      </w:r>
      <w:r w:rsidRPr="00B643D7">
        <w:rPr>
          <w:rFonts w:asciiTheme="minorEastAsia" w:eastAsiaTheme="minorEastAsia" w:hAnsiTheme="minorEastAsia" w:hint="eastAsia"/>
          <w:sz w:val="24"/>
        </w:rPr>
        <w:t>；</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hint="eastAsia"/>
          <w:sz w:val="24"/>
        </w:rPr>
        <w:t>（6）电话：地产风控经理：</w:t>
      </w:r>
      <w:r w:rsidRPr="00B643D7">
        <w:rPr>
          <w:rFonts w:asciiTheme="minorEastAsia" w:eastAsiaTheme="minorEastAsia" w:hAnsiTheme="minorEastAsia"/>
          <w:sz w:val="24"/>
        </w:rPr>
        <w:t>15670305910</w:t>
      </w:r>
      <w:r w:rsidRPr="00B643D7">
        <w:rPr>
          <w:rFonts w:asciiTheme="minorEastAsia" w:eastAsiaTheme="minorEastAsia" w:hAnsiTheme="minorEastAsia" w:hint="eastAsia"/>
          <w:sz w:val="24"/>
        </w:rPr>
        <w:t>；</w:t>
      </w:r>
    </w:p>
    <w:p w:rsidR="00B643D7" w:rsidRPr="00B643D7" w:rsidRDefault="00B643D7" w:rsidP="00B643D7">
      <w:pPr>
        <w:spacing w:line="360" w:lineRule="auto"/>
        <w:ind w:firstLineChars="200" w:firstLine="480"/>
        <w:rPr>
          <w:rFonts w:asciiTheme="minorEastAsia" w:eastAsiaTheme="minorEastAsia" w:hAnsiTheme="minorEastAsia"/>
          <w:sz w:val="24"/>
        </w:rPr>
      </w:pPr>
      <w:r w:rsidRPr="00B643D7">
        <w:rPr>
          <w:rFonts w:asciiTheme="minorEastAsia" w:eastAsiaTheme="minorEastAsia" w:hAnsiTheme="minorEastAsia" w:hint="eastAsia"/>
          <w:sz w:val="24"/>
        </w:rPr>
        <w:t>（7）直接和风控人员约定场所当面举报。</w:t>
      </w:r>
    </w:p>
    <w:p w:rsidR="00B643D7" w:rsidRPr="00B643D7" w:rsidRDefault="00B643D7" w:rsidP="00B643D7">
      <w:pPr>
        <w:spacing w:line="360" w:lineRule="auto"/>
        <w:ind w:firstLineChars="200" w:firstLine="482"/>
        <w:rPr>
          <w:rFonts w:asciiTheme="minorEastAsia" w:eastAsiaTheme="minorEastAsia" w:hAnsiTheme="minorEastAsia" w:cs="宋体"/>
          <w:b/>
          <w:sz w:val="24"/>
        </w:rPr>
      </w:pPr>
      <w:r w:rsidRPr="00B643D7">
        <w:rPr>
          <w:rFonts w:asciiTheme="minorEastAsia" w:eastAsiaTheme="minorEastAsia" w:hAnsiTheme="minorEastAsia" w:cs="宋体" w:hint="eastAsia"/>
          <w:b/>
          <w:sz w:val="24"/>
        </w:rPr>
        <w:t>四.甲乙双方发现对方工作人员有下列行为之一的，可通过第三条约定的渠道进行举报：</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1.推诿扯皮、有责不负、处事消极、渎职失职、弄虚作假等行为。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2.以权谋私、滥用职权、处事不公、隐瞒事故、违章指挥造成公司严重事故隐患的行为。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3.贪污、受贿、盗窃、欺上瞒下等违法乱纪行为。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4.出卖、泄露公司商业机密等危害公司行为。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5.重大经济活动未按公司制度、流程执行的违规违纪行为。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6.利用职权，任人唯亲，拉帮结派，搞小利益团体或对同事正当行使权利进行打击报复的行为。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7.故意涂改公司文件或以公司名义谋私利，损害公司荣誉和利益的行为。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8.私自侵占、挪用公司财物，损坏公司重要设备或资产的行为。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9.破坏团队和谐，故意挑拨员工之间关系，对同事恶意侮辱、陷害、制造事端的行为。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10.妄议集团经营、管理、决策部署、会议决议，对正当行使职权的执法部门、员工进行设置障碍、诋毁、恶意侮辱的行为。</w:t>
      </w:r>
    </w:p>
    <w:p w:rsidR="00B643D7" w:rsidRPr="00B643D7" w:rsidRDefault="00B643D7" w:rsidP="00B643D7">
      <w:pPr>
        <w:spacing w:line="360" w:lineRule="auto"/>
        <w:ind w:firstLineChars="200" w:firstLine="480"/>
        <w:rPr>
          <w:rFonts w:asciiTheme="minorEastAsia" w:eastAsiaTheme="minorEastAsia" w:hAnsiTheme="minorEastAsia" w:cs="宋体"/>
          <w:sz w:val="24"/>
        </w:rPr>
      </w:pPr>
      <w:r w:rsidRPr="00B643D7">
        <w:rPr>
          <w:rFonts w:asciiTheme="minorEastAsia" w:eastAsiaTheme="minorEastAsia" w:hAnsiTheme="minorEastAsia" w:cs="宋体" w:hint="eastAsia"/>
          <w:sz w:val="24"/>
        </w:rPr>
        <w:t>11.其它违反法律或者招标人公司相关制度的行为。</w:t>
      </w:r>
    </w:p>
    <w:p w:rsidR="00137856" w:rsidRDefault="00B643D7" w:rsidP="00B643D7">
      <w:pPr>
        <w:spacing w:line="360" w:lineRule="auto"/>
        <w:ind w:firstLineChars="200" w:firstLine="480"/>
        <w:rPr>
          <w:rFonts w:ascii="宋体" w:hAnsi="宋体" w:cs="宋体"/>
          <w:sz w:val="24"/>
        </w:rPr>
      </w:pPr>
      <w:r w:rsidRPr="00B643D7">
        <w:rPr>
          <w:rFonts w:asciiTheme="minorEastAsia" w:eastAsiaTheme="minorEastAsia" w:hAnsiTheme="minorEastAsia" w:cs="宋体" w:hint="eastAsia"/>
          <w:sz w:val="24"/>
        </w:rPr>
        <w:t>（以下无正文）</w:t>
      </w:r>
    </w:p>
    <w:p w:rsidR="00D77D24" w:rsidRPr="00D77D24" w:rsidRDefault="00D77D24" w:rsidP="00D77D24">
      <w:pPr>
        <w:pStyle w:val="1"/>
        <w:ind w:firstLine="420"/>
      </w:pPr>
    </w:p>
    <w:p w:rsidR="00B643D7" w:rsidRDefault="00B83C12" w:rsidP="00B643D7">
      <w:pPr>
        <w:spacing w:line="360" w:lineRule="auto"/>
        <w:rPr>
          <w:rFonts w:asciiTheme="minorEastAsia" w:eastAsiaTheme="minorEastAsia" w:hAnsiTheme="minorEastAsia" w:cs="宋体"/>
          <w:sz w:val="24"/>
        </w:rPr>
      </w:pPr>
      <w:r w:rsidRPr="00B643D7">
        <w:rPr>
          <w:rFonts w:asciiTheme="minorEastAsia" w:eastAsiaTheme="minorEastAsia" w:hAnsiTheme="minorEastAsia" w:cs="宋体" w:hint="eastAsia"/>
          <w:sz w:val="24"/>
        </w:rPr>
        <w:t>甲方：洛阳浩德鑫置地有限公司           乙方：</w:t>
      </w:r>
      <w:r w:rsidR="00B643D7" w:rsidRPr="00B643D7">
        <w:rPr>
          <w:rFonts w:asciiTheme="minorEastAsia" w:eastAsiaTheme="minorEastAsia" w:hAnsiTheme="minorEastAsia" w:cs="宋体" w:hint="eastAsia"/>
          <w:sz w:val="24"/>
        </w:rPr>
        <w:t>洛阳顺禾兴建筑劳务分包有限公司</w:t>
      </w:r>
    </w:p>
    <w:p w:rsidR="00137856" w:rsidRPr="00B643D7" w:rsidRDefault="00B83C12" w:rsidP="00B643D7">
      <w:pPr>
        <w:spacing w:line="360" w:lineRule="auto"/>
        <w:rPr>
          <w:rFonts w:asciiTheme="minorEastAsia" w:eastAsiaTheme="minorEastAsia" w:hAnsiTheme="minorEastAsia" w:cs="宋体"/>
          <w:sz w:val="24"/>
        </w:rPr>
      </w:pPr>
      <w:r w:rsidRPr="00B643D7">
        <w:rPr>
          <w:rFonts w:asciiTheme="minorEastAsia" w:eastAsiaTheme="minorEastAsia" w:hAnsiTheme="minorEastAsia" w:cs="宋体" w:hint="eastAsia"/>
          <w:sz w:val="24"/>
        </w:rPr>
        <w:t>签署日期：2021年</w:t>
      </w:r>
      <w:r w:rsidR="00B643D7" w:rsidRPr="00B643D7">
        <w:rPr>
          <w:rFonts w:asciiTheme="minorEastAsia" w:eastAsiaTheme="minorEastAsia" w:hAnsiTheme="minorEastAsia" w:cs="宋体" w:hint="eastAsia"/>
          <w:sz w:val="24"/>
        </w:rPr>
        <w:t>11</w:t>
      </w:r>
      <w:r w:rsidRPr="00B643D7">
        <w:rPr>
          <w:rFonts w:asciiTheme="minorEastAsia" w:eastAsiaTheme="minorEastAsia" w:hAnsiTheme="minorEastAsia" w:cs="宋体" w:hint="eastAsia"/>
          <w:sz w:val="24"/>
        </w:rPr>
        <w:t>月</w:t>
      </w:r>
      <w:r w:rsidR="00B643D7" w:rsidRPr="00B643D7">
        <w:rPr>
          <w:rFonts w:asciiTheme="minorEastAsia" w:eastAsiaTheme="minorEastAsia" w:hAnsiTheme="minorEastAsia" w:cs="宋体" w:hint="eastAsia"/>
          <w:sz w:val="24"/>
          <w:u w:val="single"/>
        </w:rPr>
        <w:t xml:space="preserve">  </w:t>
      </w:r>
      <w:r w:rsidRPr="00B643D7">
        <w:rPr>
          <w:rFonts w:asciiTheme="minorEastAsia" w:eastAsiaTheme="minorEastAsia" w:hAnsiTheme="minorEastAsia" w:cs="宋体" w:hint="eastAsia"/>
          <w:sz w:val="24"/>
        </w:rPr>
        <w:t>日</w:t>
      </w:r>
      <w:r w:rsidR="00D77D24" w:rsidRPr="00B643D7">
        <w:rPr>
          <w:rFonts w:asciiTheme="minorEastAsia" w:eastAsiaTheme="minorEastAsia" w:hAnsiTheme="minorEastAsia" w:cs="宋体" w:hint="eastAsia"/>
          <w:sz w:val="24"/>
        </w:rPr>
        <w:t xml:space="preserve">              </w:t>
      </w:r>
      <w:r w:rsidRPr="00B643D7">
        <w:rPr>
          <w:rFonts w:asciiTheme="minorEastAsia" w:eastAsiaTheme="minorEastAsia" w:hAnsiTheme="minorEastAsia" w:cs="宋体" w:hint="eastAsia"/>
          <w:sz w:val="24"/>
        </w:rPr>
        <w:t>签署日期：2021年</w:t>
      </w:r>
      <w:r w:rsidR="00B643D7" w:rsidRPr="00B643D7">
        <w:rPr>
          <w:rFonts w:asciiTheme="minorEastAsia" w:eastAsiaTheme="minorEastAsia" w:hAnsiTheme="minorEastAsia" w:cs="宋体" w:hint="eastAsia"/>
          <w:sz w:val="24"/>
        </w:rPr>
        <w:t>11</w:t>
      </w:r>
      <w:r w:rsidRPr="00B643D7">
        <w:rPr>
          <w:rFonts w:asciiTheme="minorEastAsia" w:eastAsiaTheme="minorEastAsia" w:hAnsiTheme="minorEastAsia" w:cs="宋体" w:hint="eastAsia"/>
          <w:sz w:val="24"/>
        </w:rPr>
        <w:t>月</w:t>
      </w:r>
      <w:r w:rsidR="00B643D7" w:rsidRPr="00B643D7">
        <w:rPr>
          <w:rFonts w:asciiTheme="minorEastAsia" w:eastAsiaTheme="minorEastAsia" w:hAnsiTheme="minorEastAsia" w:cs="宋体" w:hint="eastAsia"/>
          <w:sz w:val="24"/>
          <w:u w:val="single"/>
        </w:rPr>
        <w:t xml:space="preserve">  </w:t>
      </w:r>
      <w:r w:rsidRPr="00B643D7">
        <w:rPr>
          <w:rFonts w:asciiTheme="minorEastAsia" w:eastAsiaTheme="minorEastAsia" w:hAnsiTheme="minorEastAsia" w:cs="宋体" w:hint="eastAsia"/>
          <w:sz w:val="24"/>
        </w:rPr>
        <w:t>日</w:t>
      </w:r>
    </w:p>
    <w:sectPr w:rsidR="00137856" w:rsidRPr="00B643D7" w:rsidSect="00137856">
      <w:footerReference w:type="default" r:id="rId10"/>
      <w:pgSz w:w="11906" w:h="16838"/>
      <w:pgMar w:top="1304" w:right="1304" w:bottom="1304" w:left="1304"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A8A" w:rsidRDefault="008F3A8A" w:rsidP="00137856">
      <w:r>
        <w:separator/>
      </w:r>
    </w:p>
  </w:endnote>
  <w:endnote w:type="continuationSeparator" w:id="0">
    <w:p w:rsidR="008F3A8A" w:rsidRDefault="008F3A8A" w:rsidP="00137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56" w:rsidRDefault="0013785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A8A" w:rsidRDefault="008F3A8A" w:rsidP="00137856">
      <w:r>
        <w:separator/>
      </w:r>
    </w:p>
  </w:footnote>
  <w:footnote w:type="continuationSeparator" w:id="0">
    <w:p w:rsidR="008F3A8A" w:rsidRDefault="008F3A8A" w:rsidP="00137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38224"/>
    <w:multiLevelType w:val="singleLevel"/>
    <w:tmpl w:val="C0A3822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53A9F"/>
    <w:rsid w:val="000559F7"/>
    <w:rsid w:val="0006709B"/>
    <w:rsid w:val="000767BF"/>
    <w:rsid w:val="00083E3F"/>
    <w:rsid w:val="00092D4B"/>
    <w:rsid w:val="000A22BA"/>
    <w:rsid w:val="000A4179"/>
    <w:rsid w:val="000A4DE0"/>
    <w:rsid w:val="000F560B"/>
    <w:rsid w:val="000F66D2"/>
    <w:rsid w:val="00120CEB"/>
    <w:rsid w:val="00134B30"/>
    <w:rsid w:val="00136803"/>
    <w:rsid w:val="00137856"/>
    <w:rsid w:val="00140BE3"/>
    <w:rsid w:val="0014125C"/>
    <w:rsid w:val="00152F28"/>
    <w:rsid w:val="00156E20"/>
    <w:rsid w:val="001600E3"/>
    <w:rsid w:val="00163EDB"/>
    <w:rsid w:val="00196D01"/>
    <w:rsid w:val="00196FAF"/>
    <w:rsid w:val="001A0D99"/>
    <w:rsid w:val="001A5535"/>
    <w:rsid w:val="001C1F7E"/>
    <w:rsid w:val="001D3A9B"/>
    <w:rsid w:val="001E6BA2"/>
    <w:rsid w:val="001F5721"/>
    <w:rsid w:val="001F5ECE"/>
    <w:rsid w:val="00225B47"/>
    <w:rsid w:val="00255269"/>
    <w:rsid w:val="002C2CD9"/>
    <w:rsid w:val="002D3C96"/>
    <w:rsid w:val="002D6A0B"/>
    <w:rsid w:val="002D7D26"/>
    <w:rsid w:val="002F41FA"/>
    <w:rsid w:val="002F7095"/>
    <w:rsid w:val="00332815"/>
    <w:rsid w:val="00354E7B"/>
    <w:rsid w:val="003653A6"/>
    <w:rsid w:val="00377784"/>
    <w:rsid w:val="003838D4"/>
    <w:rsid w:val="0038703D"/>
    <w:rsid w:val="003A0CBA"/>
    <w:rsid w:val="003A7E42"/>
    <w:rsid w:val="003B5132"/>
    <w:rsid w:val="003B534A"/>
    <w:rsid w:val="003C428D"/>
    <w:rsid w:val="00401742"/>
    <w:rsid w:val="0041654C"/>
    <w:rsid w:val="004573E2"/>
    <w:rsid w:val="00477C90"/>
    <w:rsid w:val="0048500D"/>
    <w:rsid w:val="00485CF3"/>
    <w:rsid w:val="004950F3"/>
    <w:rsid w:val="004E34C5"/>
    <w:rsid w:val="004F70E3"/>
    <w:rsid w:val="00501C32"/>
    <w:rsid w:val="005024C3"/>
    <w:rsid w:val="00507A7E"/>
    <w:rsid w:val="005440B9"/>
    <w:rsid w:val="00561015"/>
    <w:rsid w:val="0056238F"/>
    <w:rsid w:val="00574EDD"/>
    <w:rsid w:val="00587383"/>
    <w:rsid w:val="00593048"/>
    <w:rsid w:val="00593FB4"/>
    <w:rsid w:val="005A1BCD"/>
    <w:rsid w:val="005B3FBF"/>
    <w:rsid w:val="005B690A"/>
    <w:rsid w:val="005C66B5"/>
    <w:rsid w:val="005D0682"/>
    <w:rsid w:val="005E7741"/>
    <w:rsid w:val="005E778C"/>
    <w:rsid w:val="006367F6"/>
    <w:rsid w:val="00674F57"/>
    <w:rsid w:val="00676CD3"/>
    <w:rsid w:val="00693822"/>
    <w:rsid w:val="0069756E"/>
    <w:rsid w:val="006A3BF6"/>
    <w:rsid w:val="006C6047"/>
    <w:rsid w:val="006D0001"/>
    <w:rsid w:val="006E5E9F"/>
    <w:rsid w:val="007173F6"/>
    <w:rsid w:val="0075127E"/>
    <w:rsid w:val="007615CF"/>
    <w:rsid w:val="007C389A"/>
    <w:rsid w:val="007F77C6"/>
    <w:rsid w:val="0083084C"/>
    <w:rsid w:val="00873239"/>
    <w:rsid w:val="008829AC"/>
    <w:rsid w:val="008B5A99"/>
    <w:rsid w:val="008D547C"/>
    <w:rsid w:val="008E184D"/>
    <w:rsid w:val="008E624B"/>
    <w:rsid w:val="008F0175"/>
    <w:rsid w:val="008F2A49"/>
    <w:rsid w:val="008F3A8A"/>
    <w:rsid w:val="008F3CDC"/>
    <w:rsid w:val="00910048"/>
    <w:rsid w:val="00913A9C"/>
    <w:rsid w:val="00923E7F"/>
    <w:rsid w:val="00976428"/>
    <w:rsid w:val="009C0940"/>
    <w:rsid w:val="009D39F6"/>
    <w:rsid w:val="009E6437"/>
    <w:rsid w:val="00A12650"/>
    <w:rsid w:val="00A15D01"/>
    <w:rsid w:val="00A24731"/>
    <w:rsid w:val="00A31298"/>
    <w:rsid w:val="00A323FB"/>
    <w:rsid w:val="00A4663F"/>
    <w:rsid w:val="00A53E68"/>
    <w:rsid w:val="00A555E7"/>
    <w:rsid w:val="00A675A2"/>
    <w:rsid w:val="00AA5881"/>
    <w:rsid w:val="00AA6907"/>
    <w:rsid w:val="00AD1B22"/>
    <w:rsid w:val="00B10B09"/>
    <w:rsid w:val="00B14AEC"/>
    <w:rsid w:val="00B41840"/>
    <w:rsid w:val="00B45B2E"/>
    <w:rsid w:val="00B53C40"/>
    <w:rsid w:val="00B60660"/>
    <w:rsid w:val="00B643D7"/>
    <w:rsid w:val="00B67335"/>
    <w:rsid w:val="00B724B0"/>
    <w:rsid w:val="00B82E48"/>
    <w:rsid w:val="00B83C12"/>
    <w:rsid w:val="00B93300"/>
    <w:rsid w:val="00BA312F"/>
    <w:rsid w:val="00BB65A9"/>
    <w:rsid w:val="00BB7EE2"/>
    <w:rsid w:val="00BD4821"/>
    <w:rsid w:val="00BE287A"/>
    <w:rsid w:val="00C5329B"/>
    <w:rsid w:val="00C606FC"/>
    <w:rsid w:val="00C61746"/>
    <w:rsid w:val="00C7060F"/>
    <w:rsid w:val="00CC0474"/>
    <w:rsid w:val="00CE7FCA"/>
    <w:rsid w:val="00CF154C"/>
    <w:rsid w:val="00CF6D52"/>
    <w:rsid w:val="00D2205A"/>
    <w:rsid w:val="00D26189"/>
    <w:rsid w:val="00D41C13"/>
    <w:rsid w:val="00D52F77"/>
    <w:rsid w:val="00D62AC0"/>
    <w:rsid w:val="00D72E03"/>
    <w:rsid w:val="00D77D24"/>
    <w:rsid w:val="00D80B62"/>
    <w:rsid w:val="00DA2115"/>
    <w:rsid w:val="00DB1D80"/>
    <w:rsid w:val="00DB220B"/>
    <w:rsid w:val="00DC2B74"/>
    <w:rsid w:val="00DC3CAF"/>
    <w:rsid w:val="00DE0D4C"/>
    <w:rsid w:val="00DF1F96"/>
    <w:rsid w:val="00DF46BF"/>
    <w:rsid w:val="00E00ECF"/>
    <w:rsid w:val="00E14B89"/>
    <w:rsid w:val="00E22C5A"/>
    <w:rsid w:val="00E42FC8"/>
    <w:rsid w:val="00E51E2E"/>
    <w:rsid w:val="00E5696A"/>
    <w:rsid w:val="00EA4B10"/>
    <w:rsid w:val="00EB65B3"/>
    <w:rsid w:val="00ED4C22"/>
    <w:rsid w:val="00EE7FD7"/>
    <w:rsid w:val="00F421FC"/>
    <w:rsid w:val="00F91969"/>
    <w:rsid w:val="00FD7490"/>
    <w:rsid w:val="00FE353C"/>
    <w:rsid w:val="00FE5E3D"/>
    <w:rsid w:val="00FF18DE"/>
    <w:rsid w:val="00FF6CB0"/>
    <w:rsid w:val="00FF7482"/>
    <w:rsid w:val="113752FC"/>
    <w:rsid w:val="15F31889"/>
    <w:rsid w:val="21103A6F"/>
    <w:rsid w:val="35EA0CB0"/>
    <w:rsid w:val="420E15C3"/>
    <w:rsid w:val="4DD02D80"/>
    <w:rsid w:val="53C96A22"/>
    <w:rsid w:val="54F174C4"/>
    <w:rsid w:val="58EA7E47"/>
    <w:rsid w:val="5AF54051"/>
    <w:rsid w:val="70F04C6A"/>
    <w:rsid w:val="76981DC5"/>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37856"/>
    <w:pPr>
      <w:widowControl w:val="0"/>
      <w:jc w:val="both"/>
    </w:pPr>
    <w:rPr>
      <w:kern w:val="2"/>
      <w:sz w:val="21"/>
      <w:szCs w:val="24"/>
    </w:rPr>
  </w:style>
  <w:style w:type="paragraph" w:styleId="10">
    <w:name w:val="heading 1"/>
    <w:basedOn w:val="a"/>
    <w:next w:val="a"/>
    <w:qFormat/>
    <w:rsid w:val="001378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137856"/>
    <w:pPr>
      <w:ind w:firstLineChars="200" w:firstLine="200"/>
    </w:pPr>
  </w:style>
  <w:style w:type="paragraph" w:styleId="a3">
    <w:name w:val="Body Text"/>
    <w:basedOn w:val="a"/>
    <w:qFormat/>
    <w:rsid w:val="00137856"/>
  </w:style>
  <w:style w:type="paragraph" w:styleId="a4">
    <w:name w:val="Balloon Text"/>
    <w:basedOn w:val="a"/>
    <w:link w:val="Char"/>
    <w:qFormat/>
    <w:rsid w:val="00137856"/>
    <w:rPr>
      <w:sz w:val="18"/>
      <w:szCs w:val="18"/>
    </w:rPr>
  </w:style>
  <w:style w:type="paragraph" w:styleId="a5">
    <w:name w:val="footer"/>
    <w:basedOn w:val="a"/>
    <w:uiPriority w:val="99"/>
    <w:qFormat/>
    <w:rsid w:val="00137856"/>
    <w:pPr>
      <w:tabs>
        <w:tab w:val="center" w:pos="4153"/>
        <w:tab w:val="right" w:pos="8306"/>
      </w:tabs>
      <w:snapToGrid w:val="0"/>
      <w:jc w:val="left"/>
    </w:pPr>
    <w:rPr>
      <w:sz w:val="18"/>
    </w:rPr>
  </w:style>
  <w:style w:type="paragraph" w:styleId="a6">
    <w:name w:val="header"/>
    <w:basedOn w:val="a"/>
    <w:qFormat/>
    <w:rsid w:val="001378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137856"/>
    <w:rPr>
      <w:rFonts w:ascii="宋体" w:eastAsia="宋体" w:hAnsi="宋体" w:cs="宋体" w:hint="eastAsia"/>
      <w:color w:val="000000"/>
      <w:sz w:val="22"/>
      <w:szCs w:val="22"/>
      <w:u w:val="none"/>
    </w:rPr>
  </w:style>
  <w:style w:type="character" w:customStyle="1" w:styleId="font151">
    <w:name w:val="font151"/>
    <w:basedOn w:val="a0"/>
    <w:qFormat/>
    <w:rsid w:val="00137856"/>
    <w:rPr>
      <w:rFonts w:ascii="PMingLiU" w:eastAsia="PMingLiU" w:hAnsi="PMingLiU" w:cs="PMingLiU" w:hint="eastAsia"/>
      <w:color w:val="000000"/>
      <w:sz w:val="24"/>
      <w:szCs w:val="24"/>
      <w:u w:val="none"/>
    </w:rPr>
  </w:style>
  <w:style w:type="character" w:customStyle="1" w:styleId="font71">
    <w:name w:val="font71"/>
    <w:basedOn w:val="a0"/>
    <w:qFormat/>
    <w:rsid w:val="00137856"/>
    <w:rPr>
      <w:rFonts w:ascii="宋体" w:eastAsia="宋体" w:hAnsi="宋体" w:cs="宋体" w:hint="eastAsia"/>
      <w:color w:val="000000"/>
      <w:sz w:val="22"/>
      <w:szCs w:val="22"/>
      <w:u w:val="none"/>
    </w:rPr>
  </w:style>
  <w:style w:type="character" w:customStyle="1" w:styleId="font112">
    <w:name w:val="font112"/>
    <w:basedOn w:val="a0"/>
    <w:qFormat/>
    <w:rsid w:val="00137856"/>
    <w:rPr>
      <w:rFonts w:ascii="PMingLiU" w:eastAsia="PMingLiU" w:hAnsi="PMingLiU" w:cs="PMingLiU" w:hint="eastAsia"/>
      <w:color w:val="000000"/>
      <w:sz w:val="22"/>
      <w:szCs w:val="22"/>
      <w:u w:val="none"/>
    </w:rPr>
  </w:style>
  <w:style w:type="character" w:customStyle="1" w:styleId="font161">
    <w:name w:val="font161"/>
    <w:basedOn w:val="a0"/>
    <w:qFormat/>
    <w:rsid w:val="00137856"/>
    <w:rPr>
      <w:rFonts w:ascii="PMingLiU" w:eastAsia="PMingLiU" w:hAnsi="PMingLiU" w:cs="PMingLiU" w:hint="eastAsia"/>
      <w:color w:val="000000"/>
      <w:sz w:val="26"/>
      <w:szCs w:val="26"/>
      <w:u w:val="none"/>
    </w:rPr>
  </w:style>
  <w:style w:type="character" w:customStyle="1" w:styleId="font101">
    <w:name w:val="font101"/>
    <w:basedOn w:val="a0"/>
    <w:qFormat/>
    <w:rsid w:val="00137856"/>
    <w:rPr>
      <w:rFonts w:ascii="PMingLiU" w:eastAsia="PMingLiU" w:hAnsi="PMingLiU" w:cs="PMingLiU" w:hint="eastAsia"/>
      <w:color w:val="000000"/>
      <w:sz w:val="21"/>
      <w:szCs w:val="21"/>
      <w:u w:val="none"/>
    </w:rPr>
  </w:style>
  <w:style w:type="character" w:customStyle="1" w:styleId="Char">
    <w:name w:val="批注框文本 Char"/>
    <w:basedOn w:val="a0"/>
    <w:link w:val="a4"/>
    <w:qFormat/>
    <w:rsid w:val="00137856"/>
    <w:rPr>
      <w:kern w:val="2"/>
      <w:sz w:val="18"/>
      <w:szCs w:val="18"/>
    </w:rPr>
  </w:style>
</w:styles>
</file>

<file path=word/webSettings.xml><?xml version="1.0" encoding="utf-8"?>
<w:webSettings xmlns:r="http://schemas.openxmlformats.org/officeDocument/2006/relationships" xmlns:w="http://schemas.openxmlformats.org/wordprocessingml/2006/main">
  <w:divs>
    <w:div w:id="34089776">
      <w:bodyDiv w:val="1"/>
      <w:marLeft w:val="0"/>
      <w:marRight w:val="0"/>
      <w:marTop w:val="0"/>
      <w:marBottom w:val="0"/>
      <w:divBdr>
        <w:top w:val="none" w:sz="0" w:space="0" w:color="auto"/>
        <w:left w:val="none" w:sz="0" w:space="0" w:color="auto"/>
        <w:bottom w:val="none" w:sz="0" w:space="0" w:color="auto"/>
        <w:right w:val="none" w:sz="0" w:space="0" w:color="auto"/>
      </w:divBdr>
    </w:div>
    <w:div w:id="293679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ddcfkb@Fox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10</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112</cp:revision>
  <dcterms:created xsi:type="dcterms:W3CDTF">2021-03-27T08:47:00Z</dcterms:created>
  <dcterms:modified xsi:type="dcterms:W3CDTF">2021-11-13T08:57:00Z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97F29D63A1E34E85A7C404E70D6A844F</vt:lpwstr>
  </property>
</Properties>
</file>