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rsidP="00AF6CC8">
      <w:pPr>
        <w:pStyle w:val="1"/>
        <w:tabs>
          <w:tab w:val="left" w:pos="1356"/>
          <w:tab w:val="center" w:pos="4215"/>
        </w:tabs>
        <w:wordWrap w:val="0"/>
        <w:ind w:leftChars="-135" w:left="-283" w:rightChars="-94" w:right="-197"/>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rsidP="00AF6CC8">
      <w:pPr>
        <w:snapToGrid w:val="0"/>
        <w:spacing w:line="360" w:lineRule="auto"/>
        <w:ind w:leftChars="-135" w:left="-283" w:rightChars="-94" w:right="-197"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rsidP="00AF6CC8">
      <w:pPr>
        <w:snapToGrid w:val="0"/>
        <w:spacing w:line="360" w:lineRule="auto"/>
        <w:ind w:leftChars="-135" w:left="-283" w:rightChars="-94" w:right="-197" w:firstLineChars="200" w:firstLine="480"/>
        <w:jc w:val="left"/>
        <w:rPr>
          <w:rFonts w:ascii="宋体" w:eastAsia="宋体" w:hAnsi="宋体" w:cs="宋体"/>
          <w:sz w:val="24"/>
          <w:szCs w:val="24"/>
        </w:rPr>
      </w:pPr>
      <w:r>
        <w:rPr>
          <w:rFonts w:ascii="宋体" w:eastAsia="宋体" w:hAnsi="宋体" w:cs="宋体" w:hint="eastAsia"/>
          <w:sz w:val="24"/>
          <w:szCs w:val="24"/>
        </w:rPr>
        <w:t>乙方：</w:t>
      </w:r>
      <w:bookmarkStart w:id="0" w:name="OLE_LINK153"/>
      <w:bookmarkStart w:id="1" w:name="OLE_LINK152"/>
      <w:r w:rsidR="00AC6915" w:rsidRPr="00747216">
        <w:rPr>
          <w:rFonts w:ascii="宋体" w:hAnsi="宋体" w:cs="宋体" w:hint="eastAsia"/>
          <w:sz w:val="24"/>
          <w:szCs w:val="24"/>
          <w:u w:val="single"/>
        </w:rPr>
        <w:t>洛阳巨</w:t>
      </w:r>
      <w:proofErr w:type="gramStart"/>
      <w:r w:rsidR="00AC6915" w:rsidRPr="00747216">
        <w:rPr>
          <w:rFonts w:ascii="宋体" w:hAnsi="宋体" w:cs="宋体" w:hint="eastAsia"/>
          <w:sz w:val="24"/>
          <w:szCs w:val="24"/>
          <w:u w:val="single"/>
        </w:rPr>
        <w:t>象</w:t>
      </w:r>
      <w:proofErr w:type="gramEnd"/>
      <w:r w:rsidR="00AC6915" w:rsidRPr="00747216">
        <w:rPr>
          <w:rFonts w:ascii="宋体" w:hAnsi="宋体" w:cs="宋体" w:hint="eastAsia"/>
          <w:sz w:val="24"/>
          <w:szCs w:val="24"/>
          <w:u w:val="single"/>
        </w:rPr>
        <w:t>房地产营销策划有限公司</w:t>
      </w:r>
    </w:p>
    <w:bookmarkEnd w:id="0"/>
    <w:bookmarkEnd w:id="1"/>
    <w:p w:rsidR="00980AB5" w:rsidRPr="00AF6CC8" w:rsidRDefault="00AF711F" w:rsidP="00EF06CC">
      <w:pPr>
        <w:spacing w:line="360" w:lineRule="auto"/>
        <w:ind w:leftChars="-135" w:left="-283" w:rightChars="-94" w:right="-197"/>
        <w:jc w:val="left"/>
        <w:rPr>
          <w:rFonts w:ascii="宋体" w:eastAsia="宋体" w:hAnsi="宋体" w:cs="宋体"/>
          <w:sz w:val="24"/>
          <w:szCs w:val="24"/>
        </w:rPr>
      </w:pPr>
      <w:r>
        <w:rPr>
          <w:rFonts w:ascii="宋体" w:eastAsia="宋体" w:hAnsi="宋体" w:cs="宋体" w:hint="eastAsia"/>
          <w:sz w:val="24"/>
          <w:szCs w:val="24"/>
        </w:rPr>
        <w:t>甲乙双方于</w:t>
      </w:r>
      <w:r w:rsidR="004456A1">
        <w:rPr>
          <w:rFonts w:ascii="宋体" w:eastAsia="宋体" w:hAnsi="宋体" w:cs="宋体"/>
          <w:sz w:val="24"/>
          <w:szCs w:val="24"/>
        </w:rPr>
        <w:t>202</w:t>
      </w:r>
      <w:r w:rsidR="00277538">
        <w:rPr>
          <w:rFonts w:ascii="宋体" w:eastAsia="宋体" w:hAnsi="宋体" w:cs="宋体"/>
          <w:sz w:val="24"/>
          <w:szCs w:val="24"/>
        </w:rPr>
        <w:t>1</w:t>
      </w:r>
      <w:r w:rsidR="004456A1">
        <w:rPr>
          <w:rFonts w:ascii="宋体" w:eastAsia="宋体" w:hAnsi="宋体" w:cs="宋体" w:hint="eastAsia"/>
          <w:sz w:val="24"/>
          <w:szCs w:val="24"/>
        </w:rPr>
        <w:t xml:space="preserve"> </w:t>
      </w:r>
      <w:r>
        <w:rPr>
          <w:rFonts w:ascii="宋体" w:eastAsia="宋体" w:hAnsi="宋体" w:cs="宋体" w:hint="eastAsia"/>
          <w:sz w:val="24"/>
          <w:szCs w:val="24"/>
        </w:rPr>
        <w:t>年签署了</w:t>
      </w:r>
      <w:r w:rsidR="00277538">
        <w:rPr>
          <w:rFonts w:ascii="宋体" w:eastAsia="宋体" w:hAnsi="宋体" w:cs="宋体" w:hint="eastAsia"/>
          <w:sz w:val="24"/>
          <w:szCs w:val="24"/>
        </w:rPr>
        <w:t>合同编号为</w:t>
      </w:r>
      <w:r w:rsidR="00AC6915" w:rsidRPr="00CB186F">
        <w:rPr>
          <w:rFonts w:ascii="宋体" w:hAnsi="宋体" w:cs="宋体"/>
          <w:color w:val="000000"/>
          <w:sz w:val="28"/>
          <w:szCs w:val="28"/>
        </w:rPr>
        <w:t>KYYH-YX-2021-03</w:t>
      </w:r>
      <w:r w:rsidR="00AC6915">
        <w:rPr>
          <w:rFonts w:ascii="宋体" w:hAnsi="宋体" w:cs="宋体"/>
          <w:color w:val="000000"/>
          <w:sz w:val="28"/>
          <w:szCs w:val="28"/>
        </w:rPr>
        <w:t>5</w:t>
      </w:r>
      <w:r w:rsidR="00277538">
        <w:rPr>
          <w:rFonts w:ascii="宋体" w:eastAsia="宋体" w:hAnsi="宋体" w:cs="宋体" w:hint="eastAsia"/>
          <w:sz w:val="24"/>
          <w:szCs w:val="24"/>
        </w:rPr>
        <w:t>的</w:t>
      </w:r>
      <w:r>
        <w:rPr>
          <w:rFonts w:ascii="宋体" w:eastAsia="宋体" w:hAnsi="宋体" w:cs="宋体" w:hint="eastAsia"/>
          <w:sz w:val="24"/>
          <w:szCs w:val="24"/>
        </w:rPr>
        <w:t>《</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AF6CC8" w:rsidRPr="00EF06CC" w:rsidRDefault="00AF711F" w:rsidP="00EF06CC">
      <w:pPr>
        <w:spacing w:line="360" w:lineRule="auto"/>
        <w:ind w:leftChars="-135" w:left="-283" w:rightChars="-94" w:right="-197"/>
        <w:jc w:val="left"/>
        <w:rPr>
          <w:rFonts w:ascii="宋体" w:eastAsia="宋体" w:hAnsi="宋体" w:cs="宋体"/>
          <w:sz w:val="24"/>
          <w:szCs w:val="24"/>
        </w:rPr>
      </w:pPr>
      <w:r>
        <w:rPr>
          <w:rFonts w:ascii="宋体" w:eastAsia="宋体" w:hAnsi="宋体" w:cs="宋体" w:hint="eastAsia"/>
          <w:sz w:val="24"/>
          <w:szCs w:val="24"/>
        </w:rPr>
        <w:t>一、</w:t>
      </w:r>
      <w:r w:rsidR="00EF06CC" w:rsidRPr="00EF06CC">
        <w:rPr>
          <w:rFonts w:ascii="宋体" w:eastAsia="宋体" w:hAnsi="宋体" w:cs="宋体"/>
          <w:sz w:val="24"/>
          <w:szCs w:val="24"/>
        </w:rPr>
        <w:t>2022年2月</w:t>
      </w:r>
      <w:r w:rsidR="00EF06CC">
        <w:rPr>
          <w:rFonts w:ascii="宋体" w:eastAsia="宋体" w:hAnsi="宋体" w:cs="宋体" w:hint="eastAsia"/>
          <w:sz w:val="24"/>
          <w:szCs w:val="24"/>
        </w:rPr>
        <w:t>1日</w:t>
      </w:r>
      <w:r w:rsidR="00EF06CC" w:rsidRPr="00EF06CC">
        <w:rPr>
          <w:rFonts w:ascii="宋体" w:eastAsia="宋体" w:hAnsi="宋体" w:cs="宋体"/>
          <w:sz w:val="24"/>
          <w:szCs w:val="24"/>
        </w:rPr>
        <w:t>-12月</w:t>
      </w:r>
      <w:r w:rsidR="00EF06CC">
        <w:rPr>
          <w:rFonts w:ascii="宋体" w:eastAsia="宋体" w:hAnsi="宋体" w:cs="宋体" w:hint="eastAsia"/>
          <w:sz w:val="24"/>
          <w:szCs w:val="24"/>
        </w:rPr>
        <w:t>31日</w:t>
      </w:r>
      <w:r w:rsidR="00EF06CC" w:rsidRPr="00EF06CC">
        <w:rPr>
          <w:rFonts w:ascii="宋体" w:eastAsia="宋体" w:hAnsi="宋体" w:cs="宋体"/>
          <w:sz w:val="24"/>
          <w:szCs w:val="24"/>
        </w:rPr>
        <w:t>成交的房源，在原提成政策的基础上，每套提成额外增加15000元。</w:t>
      </w:r>
    </w:p>
    <w:p w:rsidR="00F0709F" w:rsidRDefault="00AF711F" w:rsidP="00EF06CC">
      <w:pPr>
        <w:spacing w:line="360" w:lineRule="auto"/>
        <w:ind w:leftChars="-135" w:left="-283" w:rightChars="-94" w:right="-197"/>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rsidP="00AF6CC8">
      <w:pPr>
        <w:pStyle w:val="10"/>
        <w:tabs>
          <w:tab w:val="left" w:pos="420"/>
        </w:tabs>
        <w:wordWrap w:val="0"/>
        <w:snapToGrid w:val="0"/>
        <w:spacing w:line="360" w:lineRule="auto"/>
        <w:ind w:leftChars="-135" w:left="-283" w:rightChars="-94" w:right="-197"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rsidP="00AF6CC8">
      <w:pPr>
        <w:widowControl/>
        <w:wordWrap w:val="0"/>
        <w:spacing w:line="300" w:lineRule="auto"/>
        <w:ind w:leftChars="-135" w:left="-283" w:rightChars="-94" w:right="-197"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rsidP="00AF6CC8">
      <w:pPr>
        <w:pStyle w:val="2"/>
        <w:tabs>
          <w:tab w:val="left" w:pos="1206"/>
        </w:tabs>
        <w:ind w:leftChars="-135" w:left="-283" w:rightChars="-94" w:right="-197"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EF06CC" w:rsidRDefault="00EF06CC" w:rsidP="00AF6CC8">
      <w:pPr>
        <w:pStyle w:val="2"/>
        <w:tabs>
          <w:tab w:val="left" w:pos="1206"/>
        </w:tabs>
        <w:ind w:leftChars="-135" w:left="-283" w:rightChars="-94" w:right="-197" w:firstLineChars="0" w:firstLine="0"/>
        <w:jc w:val="left"/>
        <w:rPr>
          <w:rFonts w:ascii="宋体" w:eastAsia="宋体" w:hAnsi="宋体" w:cs="宋体"/>
          <w:sz w:val="24"/>
          <w:szCs w:val="24"/>
        </w:rPr>
      </w:pPr>
    </w:p>
    <w:p w:rsidR="00EF06CC" w:rsidRDefault="00EF06CC" w:rsidP="00AF6CC8">
      <w:pPr>
        <w:pStyle w:val="2"/>
        <w:tabs>
          <w:tab w:val="left" w:pos="1206"/>
        </w:tabs>
        <w:ind w:leftChars="-135" w:left="-283" w:rightChars="-94" w:right="-197" w:firstLineChars="0" w:firstLine="0"/>
        <w:jc w:val="left"/>
        <w:rPr>
          <w:rFonts w:ascii="宋体" w:eastAsia="宋体" w:hAnsi="宋体" w:cs="宋体" w:hint="eastAsia"/>
          <w:sz w:val="24"/>
          <w:szCs w:val="24"/>
        </w:rPr>
      </w:pPr>
      <w:bookmarkStart w:id="2" w:name="_GoBack"/>
      <w:bookmarkEnd w:id="2"/>
    </w:p>
    <w:p w:rsidR="00F0709F" w:rsidRDefault="00AF711F" w:rsidP="00AF6CC8">
      <w:pPr>
        <w:wordWrap w:val="0"/>
        <w:spacing w:line="300" w:lineRule="auto"/>
        <w:ind w:leftChars="-135" w:left="-283" w:rightChars="-94" w:right="-197"/>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r w:rsidR="00AC6915">
        <w:rPr>
          <w:rFonts w:ascii="宋体" w:eastAsia="宋体" w:hAnsi="宋体" w:cs="宋体" w:hint="eastAsia"/>
          <w:sz w:val="24"/>
          <w:szCs w:val="24"/>
        </w:rPr>
        <w:t xml:space="preserve"> </w:t>
      </w:r>
      <w:r>
        <w:rPr>
          <w:rFonts w:ascii="宋体" w:eastAsia="宋体" w:hAnsi="宋体" w:cs="宋体" w:hint="eastAsia"/>
          <w:sz w:val="24"/>
          <w:szCs w:val="24"/>
        </w:rPr>
        <w:t xml:space="preserve"> </w:t>
      </w:r>
      <w:r w:rsidR="00AF6CC8">
        <w:rPr>
          <w:rFonts w:ascii="宋体" w:eastAsia="宋体" w:hAnsi="宋体" w:cs="宋体"/>
          <w:sz w:val="24"/>
          <w:szCs w:val="24"/>
        </w:rPr>
        <w:t xml:space="preserve">   </w:t>
      </w:r>
      <w:r>
        <w:rPr>
          <w:rFonts w:ascii="宋体" w:eastAsia="宋体" w:hAnsi="宋体" w:cs="宋体" w:hint="eastAsia"/>
          <w:sz w:val="24"/>
          <w:szCs w:val="24"/>
        </w:rPr>
        <w:t xml:space="preserve"> 乙 方</w:t>
      </w:r>
      <w:r w:rsidR="005F55CC">
        <w:rPr>
          <w:rFonts w:ascii="宋体" w:eastAsia="宋体" w:hAnsi="宋体" w:cs="宋体" w:hint="eastAsia"/>
          <w:sz w:val="24"/>
          <w:szCs w:val="24"/>
        </w:rPr>
        <w:t>：</w:t>
      </w:r>
      <w:r w:rsidR="00AC6915" w:rsidRPr="00747216">
        <w:rPr>
          <w:rFonts w:ascii="宋体" w:hAnsi="宋体" w:cs="宋体" w:hint="eastAsia"/>
          <w:sz w:val="24"/>
          <w:szCs w:val="24"/>
          <w:u w:val="single"/>
        </w:rPr>
        <w:t>洛阳巨</w:t>
      </w:r>
      <w:proofErr w:type="gramStart"/>
      <w:r w:rsidR="00AC6915" w:rsidRPr="00747216">
        <w:rPr>
          <w:rFonts w:ascii="宋体" w:hAnsi="宋体" w:cs="宋体" w:hint="eastAsia"/>
          <w:sz w:val="24"/>
          <w:szCs w:val="24"/>
          <w:u w:val="single"/>
        </w:rPr>
        <w:t>象</w:t>
      </w:r>
      <w:proofErr w:type="gramEnd"/>
      <w:r w:rsidR="00AC6915" w:rsidRPr="00747216">
        <w:rPr>
          <w:rFonts w:ascii="宋体" w:hAnsi="宋体" w:cs="宋体" w:hint="eastAsia"/>
          <w:sz w:val="24"/>
          <w:szCs w:val="24"/>
          <w:u w:val="single"/>
        </w:rPr>
        <w:t>房地产营销策划有限公司</w:t>
      </w:r>
    </w:p>
    <w:p w:rsidR="00F0709F" w:rsidRDefault="00AF711F" w:rsidP="00AF6CC8">
      <w:pPr>
        <w:spacing w:line="300" w:lineRule="auto"/>
        <w:ind w:leftChars="-135" w:left="-283" w:rightChars="-94" w:right="-197" w:firstLineChars="550" w:firstLine="1320"/>
        <w:jc w:val="left"/>
        <w:rPr>
          <w:rFonts w:ascii="宋体" w:eastAsia="宋体" w:hAnsi="宋体" w:cs="宋体"/>
          <w:sz w:val="24"/>
          <w:szCs w:val="24"/>
        </w:rPr>
      </w:pPr>
      <w:r>
        <w:rPr>
          <w:rFonts w:ascii="宋体" w:eastAsia="宋体" w:hAnsi="宋体" w:cs="宋体" w:hint="eastAsia"/>
          <w:sz w:val="24"/>
          <w:szCs w:val="24"/>
        </w:rPr>
        <w:t xml:space="preserve">年    月   日                 </w:t>
      </w:r>
      <w:r w:rsidR="00AF6CC8">
        <w:rPr>
          <w:rFonts w:ascii="宋体" w:eastAsia="宋体" w:hAnsi="宋体" w:cs="宋体"/>
          <w:sz w:val="24"/>
          <w:szCs w:val="24"/>
        </w:rPr>
        <w:t xml:space="preserve">           </w:t>
      </w:r>
      <w:r>
        <w:rPr>
          <w:rFonts w:ascii="宋体" w:eastAsia="宋体" w:hAnsi="宋体" w:cs="宋体" w:hint="eastAsia"/>
          <w:sz w:val="24"/>
          <w:szCs w:val="24"/>
        </w:rPr>
        <w:t xml:space="preserve">    年    月   日 </w:t>
      </w:r>
    </w:p>
    <w:p w:rsidR="00AF6CC8" w:rsidRDefault="00AF6CC8" w:rsidP="00AF6CC8">
      <w:pPr>
        <w:spacing w:line="300" w:lineRule="auto"/>
        <w:ind w:leftChars="-135" w:left="-283" w:rightChars="-94" w:right="-197"/>
        <w:jc w:val="left"/>
        <w:rPr>
          <w:rFonts w:ascii="宋体" w:eastAsia="宋体" w:hAnsi="宋体" w:cs="宋体"/>
          <w:sz w:val="24"/>
          <w:szCs w:val="24"/>
        </w:rPr>
      </w:pPr>
    </w:p>
    <w:sectPr w:rsidR="00AF6CC8" w:rsidSect="00AF6CC8">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BF5" w:rsidRDefault="00BA1BF5" w:rsidP="00B30DF2">
      <w:r>
        <w:separator/>
      </w:r>
    </w:p>
  </w:endnote>
  <w:endnote w:type="continuationSeparator" w:id="0">
    <w:p w:rsidR="00BA1BF5" w:rsidRDefault="00BA1BF5" w:rsidP="00B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BF5" w:rsidRDefault="00BA1BF5" w:rsidP="00B30DF2">
      <w:r>
        <w:separator/>
      </w:r>
    </w:p>
  </w:footnote>
  <w:footnote w:type="continuationSeparator" w:id="0">
    <w:p w:rsidR="00BA1BF5" w:rsidRDefault="00BA1BF5" w:rsidP="00B3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125193"/>
    <w:rsid w:val="00270502"/>
    <w:rsid w:val="00277538"/>
    <w:rsid w:val="003110BF"/>
    <w:rsid w:val="0043097B"/>
    <w:rsid w:val="004456A1"/>
    <w:rsid w:val="0055100A"/>
    <w:rsid w:val="00557FCB"/>
    <w:rsid w:val="005F55CC"/>
    <w:rsid w:val="006B5C0E"/>
    <w:rsid w:val="006C7748"/>
    <w:rsid w:val="007476F1"/>
    <w:rsid w:val="00762A45"/>
    <w:rsid w:val="007C581E"/>
    <w:rsid w:val="00820CAA"/>
    <w:rsid w:val="00874362"/>
    <w:rsid w:val="00930E31"/>
    <w:rsid w:val="0093536D"/>
    <w:rsid w:val="00973E8B"/>
    <w:rsid w:val="009776C2"/>
    <w:rsid w:val="00980AB5"/>
    <w:rsid w:val="00AC6915"/>
    <w:rsid w:val="00AE301C"/>
    <w:rsid w:val="00AF6CC8"/>
    <w:rsid w:val="00AF711F"/>
    <w:rsid w:val="00B30DF2"/>
    <w:rsid w:val="00B36E7F"/>
    <w:rsid w:val="00B53568"/>
    <w:rsid w:val="00BA1BF5"/>
    <w:rsid w:val="00BF5AB4"/>
    <w:rsid w:val="00C6002C"/>
    <w:rsid w:val="00DE0BEB"/>
    <w:rsid w:val="00EA754B"/>
    <w:rsid w:val="00EC7613"/>
    <w:rsid w:val="00EF06CC"/>
    <w:rsid w:val="00F0709F"/>
    <w:rsid w:val="00FF2DE0"/>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 w:type="paragraph" w:styleId="a8">
    <w:name w:val="Normal (Web)"/>
    <w:basedOn w:val="a"/>
    <w:uiPriority w:val="99"/>
    <w:unhideWhenUsed/>
    <w:rsid w:val="00EF06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922203">
      <w:bodyDiv w:val="1"/>
      <w:marLeft w:val="0"/>
      <w:marRight w:val="0"/>
      <w:marTop w:val="0"/>
      <w:marBottom w:val="0"/>
      <w:divBdr>
        <w:top w:val="none" w:sz="0" w:space="0" w:color="auto"/>
        <w:left w:val="none" w:sz="0" w:space="0" w:color="auto"/>
        <w:bottom w:val="none" w:sz="0" w:space="0" w:color="auto"/>
        <w:right w:val="none" w:sz="0" w:space="0" w:color="auto"/>
      </w:divBdr>
    </w:div>
    <w:div w:id="97664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2</cp:revision>
  <dcterms:created xsi:type="dcterms:W3CDTF">2022-03-21T09:09:00Z</dcterms:created>
  <dcterms:modified xsi:type="dcterms:W3CDTF">2022-03-21T09:09:00Z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