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BCCA1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48830855">
      <w:pPr>
        <w:spacing w:line="360" w:lineRule="auto"/>
        <w:rPr>
          <w:rFonts w:hint="default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栾川县浩德颐康文旅有限公司</w:t>
      </w:r>
    </w:p>
    <w:p w14:paraId="4FD3EB26">
      <w:pPr>
        <w:spacing w:line="360" w:lineRule="auto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洛阳市栾川县湾滩大桥西北山水文苑项目</w:t>
      </w:r>
    </w:p>
    <w:p w14:paraId="78CB67B7">
      <w:pPr>
        <w:spacing w:line="360" w:lineRule="auto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            联系电话：</w:t>
      </w:r>
    </w:p>
    <w:p w14:paraId="53871EFE">
      <w:pPr>
        <w:spacing w:line="360" w:lineRule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栾川新奥燃气有限公司</w:t>
      </w:r>
    </w:p>
    <w:p w14:paraId="0E322F74">
      <w:pPr>
        <w:spacing w:line="36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洛阳市栾川县庙子镇庙子村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DC815E5"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      联系电话： </w:t>
      </w:r>
    </w:p>
    <w:p w14:paraId="69B77619">
      <w:pPr>
        <w:spacing w:line="560" w:lineRule="exac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签订地点：   </w:t>
      </w:r>
    </w:p>
    <w:p w14:paraId="1FA30294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2351466B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2430"/>
      <w:bookmarkStart w:id="1" w:name="_Toc109731803"/>
      <w:bookmarkStart w:id="2" w:name="_Toc109730333"/>
      <w:bookmarkStart w:id="3" w:name="_Toc109732547"/>
      <w:bookmarkStart w:id="4" w:name="_Toc109731526"/>
      <w:bookmarkStart w:id="5" w:name="_Toc10973140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70935534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40F2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05EE59F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B6B314A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6570C19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5B6F497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696CD6C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28DADCD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2050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09E9A7DA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1D4AAD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1EB630F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3AFC628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991" w:type="pct"/>
            <w:vMerge w:val="restart"/>
            <w:vAlign w:val="center"/>
          </w:tcPr>
          <w:p w14:paraId="29D7ECA0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974" w:type="pct"/>
          </w:tcPr>
          <w:p w14:paraId="48E9ABD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633000</w:t>
            </w:r>
          </w:p>
        </w:tc>
      </w:tr>
      <w:tr w14:paraId="59C3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7120A4C0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00EF0FA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31C20A6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6AD7A174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991" w:type="pct"/>
            <w:vMerge w:val="continue"/>
            <w:vAlign w:val="center"/>
          </w:tcPr>
          <w:p w14:paraId="1B7FF96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6C86A2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886200</w:t>
            </w:r>
          </w:p>
        </w:tc>
      </w:tr>
      <w:tr w14:paraId="6062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pct"/>
            <w:gridSpan w:val="5"/>
          </w:tcPr>
          <w:p w14:paraId="210CA0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7BE8A760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1519200</w:t>
            </w:r>
          </w:p>
        </w:tc>
      </w:tr>
    </w:tbl>
    <w:p w14:paraId="35D61F20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172C3886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6FAF26A6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633000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陆拾叁万叁仟元整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68DF7F71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2934B51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886200</w:t>
      </w:r>
      <w:r>
        <w:rPr>
          <w:rFonts w:hint="eastAsia" w:ascii="宋体" w:hAnsi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大写：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捌拾捌万陆仟贰佰元整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0C82711B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34F1C171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2CADE1C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2.1分批次楼栋施工，分批次楼栋付款。</w:t>
      </w:r>
    </w:p>
    <w:p w14:paraId="71E46DD6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2.2开工进场前15日内，甲方一次性支付完毕本批次对应合同价款后，乙方进场施工；每次付款前，乙方应按甲方要求出具合法有效的增值税专用发票。</w:t>
      </w:r>
    </w:p>
    <w:p w14:paraId="192C8BEA"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2F9B122B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6AFBDD1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235535D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05B6DB3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7412253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3EF9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6EA2BEB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14EE5FE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309D42C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55382D46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5BE68A2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3E28041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516967E8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420F549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58A2B5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22357EBF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5E6BE8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3763363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314971FD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0E2DE45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19F087F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4030BD0B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6CA87E71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7920B7A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3FB046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56BA8D7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375E91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1F4B5E6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1F49CB3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0D4CD65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1DEACE1C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220BA85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206F27A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3A224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1B57F71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0BB734F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78A6E999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3B3B555D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6C375BD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1AC9180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87CF4EE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381C519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530246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6.2.2乙方设备、系统无法实现本合同第3.2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条约定的功能的，应及时弥补和修复。若不能弥补和修复，应调减合同价款。</w:t>
      </w:r>
    </w:p>
    <w:p w14:paraId="17BEA22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CAC86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3C331B4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77391848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7D0E8CE3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4F882D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5257A9B1">
      <w:pPr>
        <w:tabs>
          <w:tab w:val="left" w:pos="425"/>
        </w:tabs>
        <w:spacing w:line="560" w:lineRule="exact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15437223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3B4B0E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36EC96F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5F4500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23E3998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95BC851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07E0D8F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0C306F83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0172AF0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67D9A43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0C7B7523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经双方签字并盖章后生效。本合同如有补充条款，经双方协商一致签字盖章后生效，补充条款与本合同具有同等法律效力。</w:t>
      </w:r>
    </w:p>
    <w:p w14:paraId="6197136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62EDEE1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23492AF3">
      <w:pPr>
        <w:pStyle w:val="2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</w:p>
    <w:p w14:paraId="5516DCA1">
      <w:pPr>
        <w:pStyle w:val="2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723403B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CE8FA4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1E1BD75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1496A8AB"/>
    <w:sectPr>
      <w:headerReference r:id="rId6" w:type="first"/>
      <w:headerReference r:id="rId4" w:type="default"/>
      <w:footerReference r:id="rId7" w:type="default"/>
      <w:headerReference r:id="rId5" w:type="even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0099"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425E5EC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CB60">
    <w:pPr>
      <w:pStyle w:val="4"/>
    </w:pPr>
    <w:r>
      <w:rPr>
        <w:rFonts w:hint="eastAsia"/>
        <w:i/>
      </w:rPr>
      <w:t xml:space="preserve">                                                                              </w:t>
    </w:r>
  </w:p>
  <w:p w14:paraId="0FEB9101">
    <w:r>
      <w:pict>
        <v:shape id="_x0000_s2050" o:spid="_x0000_s2050" o:spt="136" type="#_x0000_t136" style="position:absolute;left:0pt;height:100pt;width:500pt;mso-position-horizontal:center;mso-position-horizontal-relative:page;mso-position-vertical:center;mso-position-vertical-relative:page;rotation:-2621440f;z-index:251659264;mso-width-relative:page;mso-height-relative:page;" fillcolor="#D3D3D3" filled="t" stroked="t" coordsize="21600,21600">
          <v:path/>
          <v:fill on="t" focussize="0,0"/>
          <v:stroke color="#D3D3D3"/>
          <v:imagedata o:title=""/>
          <o:lock v:ext="edit"/>
          <v:textpath on="t" fitshape="t" fitpath="t" trim="f" xscale="f" string="新奥ENN" style="font-family:黑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7F376">
    <w:r>
      <w:pict>
        <v:shape id="_x0000_s2051" o:spid="_x0000_s2051" o:spt="136" type="#_x0000_t136" style="position:absolute;left:0pt;height:100pt;width:500pt;mso-position-horizontal:center;mso-position-horizontal-relative:page;mso-position-vertical:center;mso-position-vertical-relative:page;rotation:-2621440f;z-index:251661312;mso-width-relative:page;mso-height-relative:page;" fillcolor="#D3D3D3" filled="t" stroked="t" coordsize="21600,21600">
          <v:path/>
          <v:fill on="t" focussize="0,0"/>
          <v:stroke color="#D3D3D3"/>
          <v:imagedata o:title=""/>
          <o:lock v:ext="edit"/>
          <v:textpath on="t" fitshape="t" fitpath="t" trim="f" xscale="f" string="新奥ENN" style="font-family:黑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E0E13">
    <w:r>
      <w:pict>
        <v:shape id="_x0000_s2049" o:spid="_x0000_s2049" o:spt="136" type="#_x0000_t136" style="position:absolute;left:0pt;height:100pt;width:500pt;mso-position-horizontal:center;mso-position-horizontal-relative:page;mso-position-vertical:center;mso-position-vertical-relative:page;rotation:-2621440f;z-index:251660288;mso-width-relative:page;mso-height-relative:page;" fillcolor="#D3D3D3" filled="t" stroked="t" coordsize="21600,21600">
          <v:path/>
          <v:fill on="t" focussize="0,0"/>
          <v:stroke color="#D3D3D3"/>
          <v:imagedata o:title=""/>
          <o:lock v:ext="edit"/>
          <v:textpath on="t" fitshape="t" fitpath="t" trim="f" xscale="f" string="新奥ENN" style="font-family:黑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40EF"/>
    <w:rsid w:val="42FF40EF"/>
    <w:rsid w:val="7CE2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2024-12-20T07:45:00Z</dcterms:created>
  <dc:creator>....</dc:creator>
  <cp:lastModifiedBy>....</cp:lastModifiedBy>
  <dcterms:modified xsi:type="dcterms:W3CDTF">2024-12-20T07:46:49Z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900C8F94E02B47FEA32CB3D68CB306A7_11</vt:lpwstr>
  </property>
  <property fmtid="{D5CDD505-2E9C-101B-9397-08002B2CF9AE}" pid="4" name="KSOTemplateDocerSaveRecord">
    <vt:lpwstr>eyJoZGlkIjoiNWVmODZiOGIxM2M0ZmY1MDA1ZjNhOTAzNTE4NzFmNTgiLCJ1c2VySWQiOiIyNDcyMDQ1MjMifQ==</vt:lpwstr>
  </property>
</Properties>
</file>